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B" w:rsidRDefault="00FC7743" w:rsidP="00604F9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6060" cy="191800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15" cy="192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D9" w:rsidRDefault="00EA15DC" w:rsidP="00EA1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EA15DC">
        <w:rPr>
          <w:rFonts w:ascii="Times New Roman" w:hAnsi="Times New Roman" w:cs="Times New Roman"/>
        </w:rPr>
        <w:t xml:space="preserve">     </w:t>
      </w:r>
      <w:r w:rsidR="00F63D1D">
        <w:rPr>
          <w:rFonts w:ascii="Times New Roman" w:hAnsi="Times New Roman" w:cs="Times New Roman"/>
        </w:rPr>
        <w:t xml:space="preserve">                                         </w:t>
      </w:r>
      <w:r w:rsidRPr="00EA15DC">
        <w:rPr>
          <w:rFonts w:ascii="Times New Roman" w:hAnsi="Times New Roman" w:cs="Times New Roman"/>
        </w:rPr>
        <w:t xml:space="preserve">                                                   </w:t>
      </w:r>
    </w:p>
    <w:p w:rsidR="0051082B" w:rsidRPr="00775A37" w:rsidRDefault="00DE10F1" w:rsidP="00775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A37">
        <w:rPr>
          <w:rFonts w:ascii="Times New Roman" w:hAnsi="Times New Roman" w:cs="Times New Roman"/>
          <w:b/>
          <w:sz w:val="24"/>
          <w:szCs w:val="24"/>
        </w:rPr>
        <w:t>Условия проведения тендера</w:t>
      </w:r>
    </w:p>
    <w:p w:rsidR="00BA7BD3" w:rsidRDefault="00BA7BD3" w:rsidP="00775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BD3">
        <w:rPr>
          <w:rFonts w:ascii="Times New Roman" w:hAnsi="Times New Roman" w:cs="Times New Roman"/>
          <w:sz w:val="24"/>
          <w:szCs w:val="24"/>
        </w:rPr>
        <w:t xml:space="preserve">по реконструкции объекта незавершенного строительства под размещение </w:t>
      </w:r>
    </w:p>
    <w:p w:rsidR="00775A37" w:rsidRDefault="00BA7BD3" w:rsidP="00606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BD3">
        <w:rPr>
          <w:rFonts w:ascii="Times New Roman" w:hAnsi="Times New Roman" w:cs="Times New Roman"/>
          <w:sz w:val="24"/>
          <w:szCs w:val="24"/>
        </w:rPr>
        <w:t>«Многопрофильного лечебно-диагностического комплекса»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BD3">
        <w:rPr>
          <w:rFonts w:ascii="Times New Roman" w:hAnsi="Times New Roman" w:cs="Times New Roman"/>
          <w:sz w:val="24"/>
          <w:szCs w:val="24"/>
        </w:rPr>
        <w:t>Саратов, пр.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Pr="00BA7BD3">
        <w:rPr>
          <w:rFonts w:ascii="Times New Roman" w:hAnsi="Times New Roman" w:cs="Times New Roman"/>
          <w:sz w:val="24"/>
          <w:szCs w:val="24"/>
        </w:rPr>
        <w:t>50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Pr="00BA7BD3">
        <w:rPr>
          <w:rFonts w:ascii="Times New Roman" w:hAnsi="Times New Roman" w:cs="Times New Roman"/>
          <w:sz w:val="24"/>
          <w:szCs w:val="24"/>
        </w:rPr>
        <w:t>лет Октября</w:t>
      </w:r>
      <w:r w:rsidR="005E5B54">
        <w:rPr>
          <w:rFonts w:ascii="Times New Roman" w:hAnsi="Times New Roman" w:cs="Times New Roman"/>
          <w:sz w:val="24"/>
          <w:szCs w:val="24"/>
        </w:rPr>
        <w:t>,</w:t>
      </w:r>
      <w:r w:rsidRPr="00BA7BD3">
        <w:rPr>
          <w:rFonts w:ascii="Times New Roman" w:hAnsi="Times New Roman" w:cs="Times New Roman"/>
          <w:sz w:val="24"/>
          <w:szCs w:val="24"/>
        </w:rPr>
        <w:t xml:space="preserve"> д.108, площадью - 9 269,23 м</w:t>
      </w:r>
      <w:r w:rsidRPr="005E5B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5B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A7BD3">
        <w:rPr>
          <w:rFonts w:ascii="Times New Roman" w:hAnsi="Times New Roman" w:cs="Times New Roman"/>
          <w:sz w:val="24"/>
          <w:szCs w:val="24"/>
        </w:rPr>
        <w:t>(после проектирования)</w:t>
      </w:r>
    </w:p>
    <w:p w:rsidR="00606202" w:rsidRPr="00775A37" w:rsidRDefault="00606202" w:rsidP="00606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909" w:rsidRPr="003B2FD4" w:rsidRDefault="00775A37" w:rsidP="00775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 xml:space="preserve">Организатор тендера - </w:t>
      </w:r>
      <w:r w:rsidR="00376BE6" w:rsidRPr="003B2FD4">
        <w:rPr>
          <w:rFonts w:ascii="Times New Roman" w:hAnsi="Times New Roman" w:cs="Times New Roman"/>
          <w:sz w:val="24"/>
          <w:szCs w:val="24"/>
        </w:rPr>
        <w:t>З</w:t>
      </w:r>
      <w:r w:rsidR="00F63D1D" w:rsidRPr="003B2FD4">
        <w:rPr>
          <w:rFonts w:ascii="Times New Roman" w:hAnsi="Times New Roman" w:cs="Times New Roman"/>
          <w:sz w:val="24"/>
          <w:szCs w:val="24"/>
        </w:rPr>
        <w:t xml:space="preserve">аказчик (застройщик): </w:t>
      </w:r>
    </w:p>
    <w:p w:rsidR="00FC7909" w:rsidRPr="003B2FD4" w:rsidRDefault="00FC7909" w:rsidP="00775A3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Открытое акционерное общество «Самарская инновационная компания»</w:t>
      </w:r>
      <w:r w:rsidR="00F63D1D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 xml:space="preserve">(ОАО </w:t>
      </w:r>
      <w:r w:rsidR="005E5B54">
        <w:rPr>
          <w:rFonts w:ascii="Times New Roman" w:hAnsi="Times New Roman" w:cs="Times New Roman"/>
          <w:sz w:val="24"/>
          <w:szCs w:val="24"/>
        </w:rPr>
        <w:t>«СИНКО»</w:t>
      </w:r>
      <w:r w:rsidRPr="003B2FD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C7909" w:rsidRPr="003B2FD4" w:rsidRDefault="00FC7909" w:rsidP="00775A3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 xml:space="preserve">ИНН/КПП 6316002421/631601001, ОГРН 1026301153141                                </w:t>
      </w:r>
    </w:p>
    <w:p w:rsidR="00FC7909" w:rsidRPr="003B2FD4" w:rsidRDefault="00FC7909" w:rsidP="00775A37">
      <w:pPr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Юридический адрес: 443079, г. Самара,  ул. Гагарина, д. 20Б</w:t>
      </w:r>
      <w:r w:rsidR="005E5B54">
        <w:rPr>
          <w:rFonts w:ascii="Times New Roman" w:hAnsi="Times New Roman" w:cs="Times New Roman"/>
          <w:sz w:val="24"/>
          <w:szCs w:val="24"/>
        </w:rPr>
        <w:br/>
      </w:r>
      <w:r w:rsidRPr="003B2FD4">
        <w:rPr>
          <w:rFonts w:ascii="Times New Roman" w:hAnsi="Times New Roman" w:cs="Times New Roman"/>
          <w:sz w:val="24"/>
          <w:szCs w:val="24"/>
        </w:rPr>
        <w:t>Почтовый адрес: 443111, г.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Самара, ул.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Фадеева, 64а</w:t>
      </w:r>
    </w:p>
    <w:p w:rsidR="00DE10F1" w:rsidRPr="003B2FD4" w:rsidRDefault="00DE10F1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Для участия в тендере претенденту необходимо предоставить в адрес ОАО «СИНКО»:</w:t>
      </w:r>
    </w:p>
    <w:p w:rsidR="00DE10F1" w:rsidRPr="003B2FD4" w:rsidRDefault="00DE10F1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 xml:space="preserve">        1.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Заявление на участие в тендере в произвольной форме</w:t>
      </w:r>
    </w:p>
    <w:p w:rsidR="00DE10F1" w:rsidRPr="003B2FD4" w:rsidRDefault="00DE10F1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 xml:space="preserve">        2.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 xml:space="preserve">Карточку участника (претендента) до </w:t>
      </w:r>
      <w:r w:rsidR="00CA2A6F">
        <w:rPr>
          <w:rFonts w:ascii="Times New Roman" w:hAnsi="Times New Roman" w:cs="Times New Roman"/>
          <w:sz w:val="24"/>
          <w:szCs w:val="24"/>
        </w:rPr>
        <w:t>16.06.2020г.</w:t>
      </w:r>
      <w:r w:rsidRPr="003B2FD4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DE10F1" w:rsidRPr="003B2FD4" w:rsidRDefault="00DE10F1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 xml:space="preserve">        3.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Портфолио о выполненных работах за последние 5</w:t>
      </w:r>
      <w:r w:rsidR="00FC7909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лет</w:t>
      </w:r>
      <w:r w:rsidR="00606202">
        <w:rPr>
          <w:rFonts w:ascii="Times New Roman" w:hAnsi="Times New Roman" w:cs="Times New Roman"/>
          <w:sz w:val="24"/>
          <w:szCs w:val="24"/>
        </w:rPr>
        <w:t>.</w:t>
      </w:r>
    </w:p>
    <w:p w:rsidR="006A4878" w:rsidRPr="00775A37" w:rsidRDefault="00DE10F1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 xml:space="preserve">      </w:t>
      </w:r>
      <w:r w:rsidR="0051082B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 xml:space="preserve"> 4.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="003B2FD4" w:rsidRPr="003B2FD4">
        <w:rPr>
          <w:rFonts w:ascii="Times New Roman" w:hAnsi="Times New Roman" w:cs="Times New Roman"/>
          <w:sz w:val="24"/>
          <w:szCs w:val="24"/>
        </w:rPr>
        <w:t>Б</w:t>
      </w:r>
      <w:r w:rsidRPr="003B2FD4">
        <w:rPr>
          <w:rFonts w:ascii="Times New Roman" w:hAnsi="Times New Roman" w:cs="Times New Roman"/>
          <w:sz w:val="24"/>
          <w:szCs w:val="24"/>
        </w:rPr>
        <w:t>аланс за 2018</w:t>
      </w:r>
      <w:r w:rsidR="00FC7909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г</w:t>
      </w:r>
      <w:r w:rsidR="00FC7909" w:rsidRPr="003B2FD4">
        <w:rPr>
          <w:rFonts w:ascii="Times New Roman" w:hAnsi="Times New Roman" w:cs="Times New Roman"/>
          <w:sz w:val="24"/>
          <w:szCs w:val="24"/>
        </w:rPr>
        <w:t>.</w:t>
      </w:r>
      <w:r w:rsidR="0051082B" w:rsidRPr="003B2FD4">
        <w:rPr>
          <w:rFonts w:ascii="Times New Roman" w:hAnsi="Times New Roman" w:cs="Times New Roman"/>
          <w:sz w:val="24"/>
          <w:szCs w:val="24"/>
        </w:rPr>
        <w:t>,</w:t>
      </w:r>
      <w:r w:rsidR="00FC7909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51082B" w:rsidRPr="003B2FD4">
        <w:rPr>
          <w:rFonts w:ascii="Times New Roman" w:hAnsi="Times New Roman" w:cs="Times New Roman"/>
          <w:sz w:val="24"/>
          <w:szCs w:val="24"/>
        </w:rPr>
        <w:t>2019</w:t>
      </w:r>
      <w:r w:rsidR="00FC7909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51082B" w:rsidRPr="003B2FD4">
        <w:rPr>
          <w:rFonts w:ascii="Times New Roman" w:hAnsi="Times New Roman" w:cs="Times New Roman"/>
          <w:sz w:val="24"/>
          <w:szCs w:val="24"/>
        </w:rPr>
        <w:t>г</w:t>
      </w:r>
      <w:r w:rsidR="00FC7909" w:rsidRPr="003B2FD4">
        <w:rPr>
          <w:rFonts w:ascii="Times New Roman" w:hAnsi="Times New Roman" w:cs="Times New Roman"/>
          <w:sz w:val="24"/>
          <w:szCs w:val="24"/>
        </w:rPr>
        <w:t>.</w:t>
      </w:r>
      <w:r w:rsidR="0051082B" w:rsidRPr="003B2FD4">
        <w:rPr>
          <w:rFonts w:ascii="Times New Roman" w:hAnsi="Times New Roman" w:cs="Times New Roman"/>
          <w:sz w:val="24"/>
          <w:szCs w:val="24"/>
        </w:rPr>
        <w:t>,</w:t>
      </w:r>
      <w:r w:rsidR="00344816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51082B" w:rsidRPr="003B2FD4">
        <w:rPr>
          <w:rFonts w:ascii="Times New Roman" w:hAnsi="Times New Roman" w:cs="Times New Roman"/>
          <w:sz w:val="24"/>
          <w:szCs w:val="24"/>
        </w:rPr>
        <w:t>1-й кв.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="0051082B" w:rsidRPr="003B2FD4">
        <w:rPr>
          <w:rFonts w:ascii="Times New Roman" w:hAnsi="Times New Roman" w:cs="Times New Roman"/>
          <w:sz w:val="24"/>
          <w:szCs w:val="24"/>
        </w:rPr>
        <w:t>2020</w:t>
      </w:r>
      <w:r w:rsidR="00FC7909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51082B" w:rsidRPr="003B2FD4">
        <w:rPr>
          <w:rFonts w:ascii="Times New Roman" w:hAnsi="Times New Roman" w:cs="Times New Roman"/>
          <w:sz w:val="24"/>
          <w:szCs w:val="24"/>
        </w:rPr>
        <w:t>г</w:t>
      </w:r>
      <w:r w:rsidR="003B2FD4" w:rsidRPr="003B2FD4">
        <w:rPr>
          <w:rFonts w:ascii="Times New Roman" w:hAnsi="Times New Roman" w:cs="Times New Roman"/>
          <w:sz w:val="24"/>
          <w:szCs w:val="24"/>
        </w:rPr>
        <w:t xml:space="preserve"> и декларация по </w:t>
      </w:r>
      <w:r w:rsidR="003B2FD4">
        <w:rPr>
          <w:rFonts w:ascii="Times New Roman" w:hAnsi="Times New Roman" w:cs="Times New Roman"/>
          <w:sz w:val="24"/>
          <w:szCs w:val="24"/>
        </w:rPr>
        <w:t>НДС</w:t>
      </w:r>
    </w:p>
    <w:p w:rsidR="00DE10F1" w:rsidRPr="003B2FD4" w:rsidRDefault="00DE10F1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3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3B2FD4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775A37" w:rsidRPr="003B2FD4">
        <w:rPr>
          <w:rFonts w:ascii="Times New Roman" w:hAnsi="Times New Roman" w:cs="Times New Roman"/>
          <w:sz w:val="24"/>
          <w:szCs w:val="24"/>
        </w:rPr>
        <w:t>полученной</w:t>
      </w:r>
      <w:r w:rsidRPr="003B2FD4">
        <w:rPr>
          <w:rFonts w:ascii="Times New Roman" w:hAnsi="Times New Roman" w:cs="Times New Roman"/>
          <w:sz w:val="24"/>
          <w:szCs w:val="24"/>
        </w:rPr>
        <w:t xml:space="preserve"> информации производится отбор и формируе</w:t>
      </w:r>
      <w:r w:rsidR="00775A37" w:rsidRPr="003B2FD4">
        <w:rPr>
          <w:rFonts w:ascii="Times New Roman" w:hAnsi="Times New Roman" w:cs="Times New Roman"/>
          <w:sz w:val="24"/>
          <w:szCs w:val="24"/>
        </w:rPr>
        <w:t xml:space="preserve">тся список участников. Каждому </w:t>
      </w:r>
      <w:r w:rsidRPr="003B2FD4">
        <w:rPr>
          <w:rFonts w:ascii="Times New Roman" w:hAnsi="Times New Roman" w:cs="Times New Roman"/>
          <w:sz w:val="24"/>
          <w:szCs w:val="24"/>
        </w:rPr>
        <w:t>из участнико</w:t>
      </w:r>
      <w:r w:rsidR="00FC7909" w:rsidRPr="003B2FD4">
        <w:rPr>
          <w:rFonts w:ascii="Times New Roman" w:hAnsi="Times New Roman" w:cs="Times New Roman"/>
          <w:sz w:val="24"/>
          <w:szCs w:val="24"/>
        </w:rPr>
        <w:t>в высылается в электронном виде</w:t>
      </w:r>
      <w:r w:rsidRPr="003B2FD4">
        <w:rPr>
          <w:rFonts w:ascii="Times New Roman" w:hAnsi="Times New Roman" w:cs="Times New Roman"/>
          <w:sz w:val="24"/>
          <w:szCs w:val="24"/>
        </w:rPr>
        <w:t xml:space="preserve"> про</w:t>
      </w:r>
      <w:r w:rsidR="00775A37" w:rsidRPr="003B2FD4">
        <w:rPr>
          <w:rFonts w:ascii="Times New Roman" w:hAnsi="Times New Roman" w:cs="Times New Roman"/>
          <w:sz w:val="24"/>
          <w:szCs w:val="24"/>
        </w:rPr>
        <w:t xml:space="preserve">ектная документация (стадия Р) </w:t>
      </w:r>
      <w:r w:rsidRPr="003B2FD4">
        <w:rPr>
          <w:rFonts w:ascii="Times New Roman" w:hAnsi="Times New Roman" w:cs="Times New Roman"/>
          <w:sz w:val="24"/>
          <w:szCs w:val="24"/>
        </w:rPr>
        <w:t>и форма коммерческого предложения для заполнения  и представления  на тендер (Приложение №</w:t>
      </w:r>
      <w:r w:rsidR="00FC7909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2)</w:t>
      </w:r>
      <w:r w:rsidR="00E740E9" w:rsidRPr="003B2FD4">
        <w:rPr>
          <w:rFonts w:ascii="Times New Roman" w:hAnsi="Times New Roman" w:cs="Times New Roman"/>
          <w:sz w:val="24"/>
          <w:szCs w:val="24"/>
        </w:rPr>
        <w:t>.</w:t>
      </w:r>
    </w:p>
    <w:p w:rsidR="002B5E1A" w:rsidRPr="003B2FD4" w:rsidRDefault="002B5E1A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Проведение тендера осуществляется в 2 этапа</w:t>
      </w:r>
      <w:r w:rsidR="006A4878" w:rsidRPr="003B2FD4">
        <w:rPr>
          <w:rFonts w:ascii="Times New Roman" w:hAnsi="Times New Roman" w:cs="Times New Roman"/>
          <w:sz w:val="24"/>
          <w:szCs w:val="24"/>
        </w:rPr>
        <w:t>:</w:t>
      </w:r>
    </w:p>
    <w:p w:rsidR="006A4878" w:rsidRPr="003B2FD4" w:rsidRDefault="002B5E1A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Первый этап - Отбор участников на основе предоставленных коммерческих предложений по устан</w:t>
      </w:r>
      <w:r w:rsidR="00FC7909" w:rsidRPr="003B2FD4">
        <w:rPr>
          <w:rFonts w:ascii="Times New Roman" w:hAnsi="Times New Roman" w:cs="Times New Roman"/>
          <w:sz w:val="24"/>
          <w:szCs w:val="24"/>
        </w:rPr>
        <w:t>овленной форме. Критерий отбора:</w:t>
      </w:r>
      <w:r w:rsidRPr="003B2FD4">
        <w:rPr>
          <w:rFonts w:ascii="Times New Roman" w:hAnsi="Times New Roman" w:cs="Times New Roman"/>
          <w:sz w:val="24"/>
          <w:szCs w:val="24"/>
        </w:rPr>
        <w:t xml:space="preserve"> итоговая общая стоимость реконструкции. Победител</w:t>
      </w:r>
      <w:r w:rsidR="00FC7909" w:rsidRPr="003B2FD4">
        <w:rPr>
          <w:rFonts w:ascii="Times New Roman" w:hAnsi="Times New Roman" w:cs="Times New Roman"/>
          <w:sz w:val="24"/>
          <w:szCs w:val="24"/>
        </w:rPr>
        <w:t xml:space="preserve">и </w:t>
      </w:r>
      <w:r w:rsidRPr="003B2FD4">
        <w:rPr>
          <w:rFonts w:ascii="Times New Roman" w:hAnsi="Times New Roman" w:cs="Times New Roman"/>
          <w:sz w:val="24"/>
          <w:szCs w:val="24"/>
        </w:rPr>
        <w:t xml:space="preserve">первого  этапа </w:t>
      </w:r>
      <w:r w:rsidR="00775A37" w:rsidRPr="003B2FD4">
        <w:rPr>
          <w:rFonts w:ascii="Times New Roman" w:hAnsi="Times New Roman" w:cs="Times New Roman"/>
          <w:sz w:val="24"/>
          <w:szCs w:val="24"/>
        </w:rPr>
        <w:t>допускаются к</w:t>
      </w:r>
      <w:r w:rsidRPr="003B2FD4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775A37" w:rsidRPr="003B2FD4">
        <w:rPr>
          <w:rFonts w:ascii="Times New Roman" w:hAnsi="Times New Roman" w:cs="Times New Roman"/>
          <w:sz w:val="24"/>
          <w:szCs w:val="24"/>
        </w:rPr>
        <w:t>ю</w:t>
      </w:r>
      <w:r w:rsidRPr="003B2FD4">
        <w:rPr>
          <w:rFonts w:ascii="Times New Roman" w:hAnsi="Times New Roman" w:cs="Times New Roman"/>
          <w:sz w:val="24"/>
          <w:szCs w:val="24"/>
        </w:rPr>
        <w:t xml:space="preserve"> во втором этапе.</w:t>
      </w:r>
    </w:p>
    <w:p w:rsidR="006A4878" w:rsidRPr="003B2FD4" w:rsidRDefault="00FC7909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Второй этап -</w:t>
      </w:r>
      <w:r w:rsidR="002B5E1A" w:rsidRPr="003B2FD4">
        <w:rPr>
          <w:rFonts w:ascii="Times New Roman" w:hAnsi="Times New Roman" w:cs="Times New Roman"/>
          <w:sz w:val="24"/>
          <w:szCs w:val="24"/>
        </w:rPr>
        <w:t xml:space="preserve"> Проведение торгов с понижением начальной цены</w:t>
      </w:r>
      <w:r w:rsidR="004D1BBB" w:rsidRPr="003B2FD4">
        <w:rPr>
          <w:rFonts w:ascii="Times New Roman" w:hAnsi="Times New Roman" w:cs="Times New Roman"/>
          <w:sz w:val="24"/>
          <w:szCs w:val="24"/>
        </w:rPr>
        <w:t>,</w:t>
      </w:r>
      <w:r w:rsidR="002B5E1A" w:rsidRPr="003B2FD4">
        <w:rPr>
          <w:rFonts w:ascii="Times New Roman" w:hAnsi="Times New Roman" w:cs="Times New Roman"/>
          <w:sz w:val="24"/>
          <w:szCs w:val="24"/>
        </w:rPr>
        <w:t xml:space="preserve"> с закрытой формой подачи предложений  в </w:t>
      </w:r>
      <w:r w:rsidR="004D1BBB" w:rsidRPr="003B2FD4">
        <w:rPr>
          <w:rFonts w:ascii="Times New Roman" w:hAnsi="Times New Roman" w:cs="Times New Roman"/>
          <w:sz w:val="24"/>
          <w:szCs w:val="24"/>
        </w:rPr>
        <w:t>запечатанном</w:t>
      </w:r>
      <w:r w:rsidR="002B5E1A" w:rsidRPr="003B2FD4">
        <w:rPr>
          <w:rFonts w:ascii="Times New Roman" w:hAnsi="Times New Roman" w:cs="Times New Roman"/>
          <w:sz w:val="24"/>
          <w:szCs w:val="24"/>
        </w:rPr>
        <w:t xml:space="preserve"> конверте.</w:t>
      </w:r>
      <w:r w:rsidR="00546DE2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2B5E1A" w:rsidRPr="003B2FD4">
        <w:rPr>
          <w:rFonts w:ascii="Times New Roman" w:hAnsi="Times New Roman" w:cs="Times New Roman"/>
          <w:sz w:val="24"/>
          <w:szCs w:val="24"/>
        </w:rPr>
        <w:t xml:space="preserve">Заказчик высылает участникам второго этапа </w:t>
      </w:r>
      <w:r w:rsidR="006A4878" w:rsidRPr="003B2FD4">
        <w:rPr>
          <w:rFonts w:ascii="Times New Roman" w:hAnsi="Times New Roman" w:cs="Times New Roman"/>
          <w:sz w:val="24"/>
          <w:szCs w:val="24"/>
        </w:rPr>
        <w:t xml:space="preserve"> заполненную форму коммерческого предложения с указанием начальной  цены по всем разделам  проекта реконструкции. Участник</w:t>
      </w:r>
      <w:r w:rsidR="00775A37" w:rsidRPr="003B2FD4">
        <w:rPr>
          <w:rFonts w:ascii="Times New Roman" w:hAnsi="Times New Roman" w:cs="Times New Roman"/>
          <w:sz w:val="24"/>
          <w:szCs w:val="24"/>
        </w:rPr>
        <w:t xml:space="preserve"> заполняет свободный столбец (графу) по </w:t>
      </w:r>
      <w:r w:rsidR="006A4878" w:rsidRPr="003B2FD4">
        <w:rPr>
          <w:rFonts w:ascii="Times New Roman" w:hAnsi="Times New Roman" w:cs="Times New Roman"/>
          <w:sz w:val="24"/>
          <w:szCs w:val="24"/>
        </w:rPr>
        <w:t>все</w:t>
      </w:r>
      <w:r w:rsidR="00775A37" w:rsidRPr="003B2FD4">
        <w:rPr>
          <w:rFonts w:ascii="Times New Roman" w:hAnsi="Times New Roman" w:cs="Times New Roman"/>
          <w:sz w:val="24"/>
          <w:szCs w:val="24"/>
        </w:rPr>
        <w:t>м</w:t>
      </w:r>
      <w:r w:rsidR="006A4878" w:rsidRPr="003B2FD4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775A37" w:rsidRPr="003B2FD4">
        <w:rPr>
          <w:rFonts w:ascii="Times New Roman" w:hAnsi="Times New Roman" w:cs="Times New Roman"/>
          <w:sz w:val="24"/>
          <w:szCs w:val="24"/>
        </w:rPr>
        <w:t>ам</w:t>
      </w:r>
      <w:r w:rsidR="006A4878" w:rsidRPr="003B2FD4">
        <w:rPr>
          <w:rFonts w:ascii="Times New Roman" w:hAnsi="Times New Roman" w:cs="Times New Roman"/>
          <w:sz w:val="24"/>
          <w:szCs w:val="24"/>
        </w:rPr>
        <w:t>, а также формы график</w:t>
      </w:r>
      <w:r w:rsidR="00546DE2" w:rsidRPr="003B2FD4">
        <w:rPr>
          <w:rFonts w:ascii="Times New Roman" w:hAnsi="Times New Roman" w:cs="Times New Roman"/>
          <w:sz w:val="24"/>
          <w:szCs w:val="24"/>
        </w:rPr>
        <w:t>а</w:t>
      </w:r>
      <w:r w:rsidR="006A4878" w:rsidRPr="003B2FD4">
        <w:rPr>
          <w:rFonts w:ascii="Times New Roman" w:hAnsi="Times New Roman" w:cs="Times New Roman"/>
          <w:sz w:val="24"/>
          <w:szCs w:val="24"/>
        </w:rPr>
        <w:t xml:space="preserve"> проведения работ и графика финансирования (Приложение №</w:t>
      </w:r>
      <w:r w:rsidR="00A545AB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6A4878" w:rsidRPr="003B2FD4">
        <w:rPr>
          <w:rFonts w:ascii="Times New Roman" w:hAnsi="Times New Roman" w:cs="Times New Roman"/>
          <w:sz w:val="24"/>
          <w:szCs w:val="24"/>
        </w:rPr>
        <w:t>3)</w:t>
      </w:r>
    </w:p>
    <w:p w:rsidR="006A4878" w:rsidRPr="003B2FD4" w:rsidRDefault="006A4878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Победителем является  участник, предложивший  минимальную итоговую сумму по объекту реконструкции.</w:t>
      </w:r>
    </w:p>
    <w:p w:rsidR="00344816" w:rsidRPr="003B2FD4" w:rsidRDefault="006A4878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Если два и более участника пре</w:t>
      </w:r>
      <w:r w:rsidR="00376BE6" w:rsidRPr="003B2FD4">
        <w:rPr>
          <w:rFonts w:ascii="Times New Roman" w:hAnsi="Times New Roman" w:cs="Times New Roman"/>
          <w:sz w:val="24"/>
          <w:szCs w:val="24"/>
        </w:rPr>
        <w:t>дложили стоимость, отличающуюся</w:t>
      </w:r>
      <w:r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596A7B" w:rsidRPr="003B2FD4">
        <w:rPr>
          <w:rFonts w:ascii="Times New Roman" w:hAnsi="Times New Roman" w:cs="Times New Roman"/>
          <w:sz w:val="24"/>
          <w:szCs w:val="24"/>
        </w:rPr>
        <w:t xml:space="preserve">друг от друга </w:t>
      </w:r>
      <w:r w:rsidRPr="003B2FD4">
        <w:rPr>
          <w:rFonts w:ascii="Times New Roman" w:hAnsi="Times New Roman" w:cs="Times New Roman"/>
          <w:sz w:val="24"/>
          <w:szCs w:val="24"/>
        </w:rPr>
        <w:t xml:space="preserve">менее чем на 1%, организатор торгов </w:t>
      </w:r>
      <w:r w:rsidR="00376BE6" w:rsidRPr="003B2FD4">
        <w:rPr>
          <w:rFonts w:ascii="Times New Roman" w:hAnsi="Times New Roman" w:cs="Times New Roman"/>
          <w:sz w:val="24"/>
          <w:szCs w:val="24"/>
        </w:rPr>
        <w:t xml:space="preserve">(Заказчик) </w:t>
      </w:r>
      <w:r w:rsidR="0051082B" w:rsidRPr="003B2FD4">
        <w:rPr>
          <w:rFonts w:ascii="Times New Roman" w:hAnsi="Times New Roman" w:cs="Times New Roman"/>
          <w:sz w:val="24"/>
          <w:szCs w:val="24"/>
        </w:rPr>
        <w:t>выбирает</w:t>
      </w:r>
      <w:r w:rsidRPr="003B2FD4">
        <w:rPr>
          <w:rFonts w:ascii="Times New Roman" w:hAnsi="Times New Roman" w:cs="Times New Roman"/>
          <w:sz w:val="24"/>
          <w:szCs w:val="24"/>
        </w:rPr>
        <w:t xml:space="preserve"> победителя</w:t>
      </w:r>
      <w:r w:rsidR="00376BE6" w:rsidRPr="003B2FD4">
        <w:rPr>
          <w:rFonts w:ascii="Times New Roman" w:hAnsi="Times New Roman" w:cs="Times New Roman"/>
          <w:sz w:val="24"/>
          <w:szCs w:val="24"/>
        </w:rPr>
        <w:t>,</w:t>
      </w:r>
      <w:r w:rsidRPr="003B2FD4">
        <w:rPr>
          <w:rFonts w:ascii="Times New Roman" w:hAnsi="Times New Roman" w:cs="Times New Roman"/>
          <w:sz w:val="24"/>
          <w:szCs w:val="24"/>
        </w:rPr>
        <w:t xml:space="preserve"> исходя из наиболее </w:t>
      </w:r>
      <w:r w:rsidR="00591318" w:rsidRPr="003B2FD4">
        <w:rPr>
          <w:rFonts w:ascii="Times New Roman" w:hAnsi="Times New Roman" w:cs="Times New Roman"/>
          <w:sz w:val="24"/>
          <w:szCs w:val="24"/>
        </w:rPr>
        <w:t>выгодных (предпочтительных)</w:t>
      </w:r>
      <w:r w:rsidRPr="003B2FD4">
        <w:rPr>
          <w:rFonts w:ascii="Times New Roman" w:hAnsi="Times New Roman" w:cs="Times New Roman"/>
          <w:sz w:val="24"/>
          <w:szCs w:val="24"/>
        </w:rPr>
        <w:t xml:space="preserve"> для себя </w:t>
      </w:r>
      <w:r w:rsidR="0051082B" w:rsidRPr="003B2FD4">
        <w:rPr>
          <w:rFonts w:ascii="Times New Roman" w:hAnsi="Times New Roman" w:cs="Times New Roman"/>
          <w:sz w:val="24"/>
          <w:szCs w:val="24"/>
        </w:rPr>
        <w:t xml:space="preserve">графиков проведения работ и финансирования работ. </w:t>
      </w:r>
    </w:p>
    <w:p w:rsidR="006A4878" w:rsidRPr="003B2FD4" w:rsidRDefault="0051082B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В любом случае</w:t>
      </w:r>
      <w:r w:rsidR="00591318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Заказчик вправе в одностороннем порядке на любом этапе проведения тендера приостановить, отменить процедуру вплоть до момента планируемого заключения договора генподряда.</w:t>
      </w:r>
    </w:p>
    <w:p w:rsidR="00344816" w:rsidRPr="00775A37" w:rsidRDefault="00344816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878" w:rsidRPr="003B2FD4" w:rsidRDefault="006A4878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Приложение</w:t>
      </w:r>
      <w:r w:rsidR="00344816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 xml:space="preserve"> №</w:t>
      </w:r>
      <w:r w:rsidR="00344816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1-</w:t>
      </w:r>
      <w:r w:rsidR="00344816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918C2" w:rsidRPr="003B2FD4">
        <w:rPr>
          <w:rFonts w:ascii="Times New Roman" w:hAnsi="Times New Roman" w:cs="Times New Roman"/>
          <w:sz w:val="24"/>
          <w:szCs w:val="24"/>
        </w:rPr>
        <w:t>к</w:t>
      </w:r>
      <w:r w:rsidRPr="003B2FD4">
        <w:rPr>
          <w:rFonts w:ascii="Times New Roman" w:hAnsi="Times New Roman" w:cs="Times New Roman"/>
          <w:sz w:val="24"/>
          <w:szCs w:val="24"/>
        </w:rPr>
        <w:t>арточки участника (претендента)</w:t>
      </w:r>
    </w:p>
    <w:p w:rsidR="006A4878" w:rsidRPr="003B2FD4" w:rsidRDefault="00344816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A4878" w:rsidRPr="003B2FD4">
        <w:rPr>
          <w:rFonts w:ascii="Times New Roman" w:hAnsi="Times New Roman" w:cs="Times New Roman"/>
          <w:sz w:val="24"/>
          <w:szCs w:val="24"/>
        </w:rPr>
        <w:t>№</w:t>
      </w:r>
      <w:r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6A4878" w:rsidRPr="003B2FD4">
        <w:rPr>
          <w:rFonts w:ascii="Times New Roman" w:hAnsi="Times New Roman" w:cs="Times New Roman"/>
          <w:sz w:val="24"/>
          <w:szCs w:val="24"/>
        </w:rPr>
        <w:t>2</w:t>
      </w:r>
      <w:r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6A4878" w:rsidRPr="003B2FD4">
        <w:rPr>
          <w:rFonts w:ascii="Times New Roman" w:hAnsi="Times New Roman" w:cs="Times New Roman"/>
          <w:sz w:val="24"/>
          <w:szCs w:val="24"/>
        </w:rPr>
        <w:t>-</w:t>
      </w:r>
      <w:r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6A4878" w:rsidRPr="003B2FD4">
        <w:rPr>
          <w:rFonts w:ascii="Times New Roman" w:hAnsi="Times New Roman" w:cs="Times New Roman"/>
          <w:sz w:val="24"/>
          <w:szCs w:val="24"/>
        </w:rPr>
        <w:t xml:space="preserve">форма коммерческого предложения с указанием  </w:t>
      </w:r>
      <w:r w:rsidR="0051082B" w:rsidRPr="003B2FD4">
        <w:rPr>
          <w:rFonts w:ascii="Times New Roman" w:hAnsi="Times New Roman" w:cs="Times New Roman"/>
          <w:sz w:val="24"/>
          <w:szCs w:val="24"/>
        </w:rPr>
        <w:t>планируемого</w:t>
      </w:r>
      <w:r w:rsidR="006A4878" w:rsidRPr="003B2FD4">
        <w:rPr>
          <w:rFonts w:ascii="Times New Roman" w:hAnsi="Times New Roman" w:cs="Times New Roman"/>
          <w:sz w:val="24"/>
          <w:szCs w:val="24"/>
        </w:rPr>
        <w:t xml:space="preserve"> срока завершения </w:t>
      </w:r>
      <w:r w:rsidR="0051082B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="006A4878" w:rsidRPr="003B2FD4">
        <w:rPr>
          <w:rFonts w:ascii="Times New Roman" w:hAnsi="Times New Roman" w:cs="Times New Roman"/>
          <w:sz w:val="24"/>
          <w:szCs w:val="24"/>
        </w:rPr>
        <w:t>реконструкции</w:t>
      </w:r>
      <w:r w:rsidR="002918C2" w:rsidRPr="003B2FD4">
        <w:rPr>
          <w:rFonts w:ascii="Times New Roman" w:hAnsi="Times New Roman" w:cs="Times New Roman"/>
          <w:sz w:val="24"/>
          <w:szCs w:val="24"/>
        </w:rPr>
        <w:t>.</w:t>
      </w:r>
      <w:r w:rsidR="0051082B" w:rsidRPr="003B2FD4">
        <w:rPr>
          <w:rFonts w:ascii="Times New Roman" w:hAnsi="Times New Roman" w:cs="Times New Roman"/>
          <w:sz w:val="24"/>
          <w:szCs w:val="24"/>
        </w:rPr>
        <w:t xml:space="preserve"> Срок отсчитывается с даты подписания договора генподряда, но не позднее 14 календарных дней с даты объявления  победителя.</w:t>
      </w:r>
    </w:p>
    <w:p w:rsidR="002918C2" w:rsidRPr="00775A37" w:rsidRDefault="002918C2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Приложение №</w:t>
      </w:r>
      <w:r w:rsidR="00344816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3</w:t>
      </w:r>
      <w:r w:rsidR="00344816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-</w:t>
      </w:r>
      <w:r w:rsidR="00344816" w:rsidRPr="003B2FD4">
        <w:rPr>
          <w:rFonts w:ascii="Times New Roman" w:hAnsi="Times New Roman" w:cs="Times New Roman"/>
          <w:sz w:val="24"/>
          <w:szCs w:val="24"/>
        </w:rPr>
        <w:t xml:space="preserve"> </w:t>
      </w:r>
      <w:r w:rsidRPr="003B2FD4">
        <w:rPr>
          <w:rFonts w:ascii="Times New Roman" w:hAnsi="Times New Roman" w:cs="Times New Roman"/>
          <w:sz w:val="24"/>
          <w:szCs w:val="24"/>
        </w:rPr>
        <w:t>форма коммерческого предложения с указанием начальной цены по всем разделам, формы графиков проведения работ и финансирования.</w:t>
      </w:r>
    </w:p>
    <w:p w:rsidR="0051082B" w:rsidRPr="00775A37" w:rsidRDefault="0051082B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18C2" w:rsidRPr="00775A37" w:rsidRDefault="002918C2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37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2918C2" w:rsidRPr="00775A37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37">
        <w:rPr>
          <w:rFonts w:ascii="Times New Roman" w:hAnsi="Times New Roman" w:cs="Times New Roman"/>
          <w:sz w:val="24"/>
          <w:szCs w:val="24"/>
        </w:rPr>
        <w:t>По приему документов</w:t>
      </w:r>
      <w:r w:rsidR="002918C2" w:rsidRPr="00775A37">
        <w:rPr>
          <w:rFonts w:ascii="Times New Roman" w:hAnsi="Times New Roman" w:cs="Times New Roman"/>
          <w:sz w:val="24"/>
          <w:szCs w:val="24"/>
        </w:rPr>
        <w:t xml:space="preserve">: </w:t>
      </w:r>
      <w:r w:rsidR="00BA7BD3">
        <w:rPr>
          <w:rFonts w:ascii="Times New Roman" w:hAnsi="Times New Roman" w:cs="Times New Roman"/>
          <w:sz w:val="24"/>
          <w:szCs w:val="24"/>
        </w:rPr>
        <w:t>Мартын Екатерина Ричартовна</w:t>
      </w:r>
      <w:r w:rsidR="002918C2" w:rsidRPr="00775A37">
        <w:rPr>
          <w:rFonts w:ascii="Times New Roman" w:hAnsi="Times New Roman" w:cs="Times New Roman"/>
          <w:sz w:val="24"/>
          <w:szCs w:val="24"/>
        </w:rPr>
        <w:t xml:space="preserve"> тел</w:t>
      </w:r>
      <w:r w:rsidR="005E5B54">
        <w:rPr>
          <w:rFonts w:ascii="Times New Roman" w:hAnsi="Times New Roman" w:cs="Times New Roman"/>
          <w:sz w:val="24"/>
          <w:szCs w:val="24"/>
        </w:rPr>
        <w:t>.</w:t>
      </w:r>
      <w:r w:rsidR="002918C2" w:rsidRPr="00775A37">
        <w:rPr>
          <w:rFonts w:ascii="Times New Roman" w:hAnsi="Times New Roman" w:cs="Times New Roman"/>
          <w:sz w:val="24"/>
          <w:szCs w:val="24"/>
        </w:rPr>
        <w:t xml:space="preserve"> 8 937-</w:t>
      </w:r>
      <w:r w:rsidR="00BA7BD3">
        <w:rPr>
          <w:rFonts w:ascii="Times New Roman" w:hAnsi="Times New Roman" w:cs="Times New Roman"/>
          <w:sz w:val="24"/>
          <w:szCs w:val="24"/>
        </w:rPr>
        <w:t>100-79-93</w:t>
      </w:r>
    </w:p>
    <w:p w:rsidR="002918C2" w:rsidRPr="00775A37" w:rsidRDefault="002918C2" w:rsidP="00775A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37">
        <w:rPr>
          <w:rFonts w:ascii="Times New Roman" w:hAnsi="Times New Roman" w:cs="Times New Roman"/>
          <w:sz w:val="24"/>
          <w:szCs w:val="24"/>
        </w:rPr>
        <w:t>По условиям тендера: Демент</w:t>
      </w:r>
      <w:r w:rsidR="00BA7BD3">
        <w:rPr>
          <w:rFonts w:ascii="Times New Roman" w:hAnsi="Times New Roman" w:cs="Times New Roman"/>
          <w:sz w:val="24"/>
          <w:szCs w:val="24"/>
        </w:rPr>
        <w:t>ьев Геннадий Викторович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="00BA7BD3">
        <w:rPr>
          <w:rFonts w:ascii="Times New Roman" w:hAnsi="Times New Roman" w:cs="Times New Roman"/>
          <w:sz w:val="24"/>
          <w:szCs w:val="24"/>
        </w:rPr>
        <w:t>тел</w:t>
      </w:r>
      <w:r w:rsidR="005E5B54">
        <w:rPr>
          <w:rFonts w:ascii="Times New Roman" w:hAnsi="Times New Roman" w:cs="Times New Roman"/>
          <w:sz w:val="24"/>
          <w:szCs w:val="24"/>
        </w:rPr>
        <w:t>.</w:t>
      </w:r>
      <w:r w:rsidR="00BA7BD3">
        <w:rPr>
          <w:rFonts w:ascii="Times New Roman" w:hAnsi="Times New Roman" w:cs="Times New Roman"/>
          <w:sz w:val="24"/>
          <w:szCs w:val="24"/>
        </w:rPr>
        <w:t xml:space="preserve"> 8</w:t>
      </w:r>
      <w:r w:rsidRPr="00775A37">
        <w:rPr>
          <w:rFonts w:ascii="Times New Roman" w:hAnsi="Times New Roman" w:cs="Times New Roman"/>
          <w:sz w:val="24"/>
          <w:szCs w:val="24"/>
        </w:rPr>
        <w:t xml:space="preserve"> 927-603-18-80 </w:t>
      </w:r>
    </w:p>
    <w:p w:rsidR="0051082B" w:rsidRPr="00775A37" w:rsidRDefault="0051082B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Pr="00775A37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Pr="00775A37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Pr="00775A37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Pr="00775A37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Pr="00775A37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Pr="00775A37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Pr="00775A37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775A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1D" w:rsidRDefault="00F63D1D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FD4" w:rsidRDefault="003B2FD4" w:rsidP="00510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8C2" w:rsidRDefault="002918C2" w:rsidP="002918C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№1</w:t>
      </w:r>
    </w:p>
    <w:p w:rsidR="002918C2" w:rsidRDefault="002918C2" w:rsidP="002918C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918C2" w:rsidRDefault="002918C2" w:rsidP="002918C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918C2" w:rsidRPr="00A545AB" w:rsidRDefault="002918C2" w:rsidP="002918C2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AB">
        <w:rPr>
          <w:rFonts w:ascii="Times New Roman" w:hAnsi="Times New Roman" w:cs="Times New Roman"/>
          <w:b/>
          <w:sz w:val="24"/>
          <w:szCs w:val="24"/>
        </w:rPr>
        <w:t xml:space="preserve">Карточка участника </w:t>
      </w:r>
      <w:r w:rsidR="00EA1F54" w:rsidRPr="00A545AB">
        <w:rPr>
          <w:rFonts w:ascii="Times New Roman" w:hAnsi="Times New Roman" w:cs="Times New Roman"/>
          <w:b/>
          <w:sz w:val="24"/>
          <w:szCs w:val="24"/>
        </w:rPr>
        <w:t>(претендента)</w:t>
      </w:r>
    </w:p>
    <w:p w:rsidR="002918C2" w:rsidRDefault="002918C2" w:rsidP="002918C2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2918C2" w:rsidRDefault="002918C2" w:rsidP="005E5B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Предмет:</w:t>
      </w:r>
      <w:r w:rsidRPr="00552962">
        <w:rPr>
          <w:rFonts w:ascii="Times New Roman" w:hAnsi="Times New Roman" w:cs="Times New Roman"/>
          <w:sz w:val="24"/>
          <w:szCs w:val="24"/>
        </w:rPr>
        <w:t xml:space="preserve"> </w:t>
      </w:r>
      <w:r w:rsidR="00BA7BD3" w:rsidRPr="00BA7BD3">
        <w:rPr>
          <w:rFonts w:ascii="Times New Roman" w:hAnsi="Times New Roman" w:cs="Times New Roman"/>
        </w:rPr>
        <w:t xml:space="preserve">по реконструкции объекта незавершенного строительства под размещение «Многопрофильного лечебно-диагностического комплекса» по адресу: </w:t>
      </w:r>
      <w:r w:rsidR="005E5B54" w:rsidRPr="00BA7BD3">
        <w:rPr>
          <w:rFonts w:ascii="Times New Roman" w:hAnsi="Times New Roman" w:cs="Times New Roman"/>
          <w:sz w:val="24"/>
          <w:szCs w:val="24"/>
        </w:rPr>
        <w:t>г.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Саратов, пр.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50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лет Октября</w:t>
      </w:r>
      <w:r w:rsidR="005E5B54">
        <w:rPr>
          <w:rFonts w:ascii="Times New Roman" w:hAnsi="Times New Roman" w:cs="Times New Roman"/>
          <w:sz w:val="24"/>
          <w:szCs w:val="24"/>
        </w:rPr>
        <w:t>,</w:t>
      </w:r>
      <w:r w:rsidR="005E5B54" w:rsidRPr="00BA7BD3">
        <w:rPr>
          <w:rFonts w:ascii="Times New Roman" w:hAnsi="Times New Roman" w:cs="Times New Roman"/>
          <w:sz w:val="24"/>
          <w:szCs w:val="24"/>
        </w:rPr>
        <w:t xml:space="preserve"> д.108, площадью - </w:t>
      </w:r>
      <w:r w:rsidR="005E5B54">
        <w:rPr>
          <w:rFonts w:ascii="Times New Roman" w:hAnsi="Times New Roman" w:cs="Times New Roman"/>
          <w:sz w:val="24"/>
          <w:szCs w:val="24"/>
        </w:rPr>
        <w:br/>
      </w:r>
      <w:r w:rsidR="005E5B54" w:rsidRPr="00BA7BD3">
        <w:rPr>
          <w:rFonts w:ascii="Times New Roman" w:hAnsi="Times New Roman" w:cs="Times New Roman"/>
          <w:sz w:val="24"/>
          <w:szCs w:val="24"/>
        </w:rPr>
        <w:t>9 269,23 м</w:t>
      </w:r>
      <w:r w:rsidR="005E5B54" w:rsidRPr="005E5B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5B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(после проектирования)</w:t>
      </w:r>
    </w:p>
    <w:p w:rsidR="00606202" w:rsidRPr="00F63D1D" w:rsidRDefault="00606202" w:rsidP="006062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4640"/>
        <w:gridCol w:w="5362"/>
      </w:tblGrid>
      <w:tr w:rsidR="002918C2" w:rsidTr="00801699">
        <w:trPr>
          <w:trHeight w:val="339"/>
        </w:trPr>
        <w:tc>
          <w:tcPr>
            <w:tcW w:w="10534" w:type="dxa"/>
            <w:gridSpan w:val="3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26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E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0" w:type="dxa"/>
          </w:tcPr>
          <w:p w:rsidR="002918C2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E26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</w:t>
            </w:r>
          </w:p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(полное и сокращенное в соответствии с учредительными документами)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40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образования организации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0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свидетельства о регистрации (ОГРН)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40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юридический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40" w:type="dxa"/>
          </w:tcPr>
          <w:p w:rsidR="002918C2" w:rsidRPr="003B2FD4" w:rsidRDefault="002918C2" w:rsidP="00A54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="00A545AB" w:rsidRPr="003B2FD4">
              <w:rPr>
                <w:rFonts w:ascii="Times New Roman" w:hAnsi="Times New Roman" w:cs="Times New Roman"/>
                <w:sz w:val="18"/>
                <w:szCs w:val="18"/>
              </w:rPr>
              <w:t>фактический (почтовый)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Телефон/Факс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Электронная почта,</w:t>
            </w:r>
            <w:r w:rsidRPr="003B2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web</w:t>
            </w: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-сайт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Система налогообложения (упрощенная или общая)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Допуски СРО, разрешения, действующие лицензии</w:t>
            </w:r>
            <w:r w:rsidR="00A545AB" w:rsidRPr="003B2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(сертификаты), необходимые по предмету тендера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10534" w:type="dxa"/>
            <w:gridSpan w:val="3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r w:rsidR="00A545AB" w:rsidRPr="003B2F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/счет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10534" w:type="dxa"/>
            <w:gridSpan w:val="3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</w:t>
            </w: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организации </w:t>
            </w:r>
          </w:p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(должность, Ф.И.О., основание назначения)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Учредитель/ли организации</w:t>
            </w:r>
          </w:p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(Ф.И.О</w:t>
            </w:r>
            <w:r w:rsidR="00591318" w:rsidRPr="003B2F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 xml:space="preserve"> Учредителя)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Контактное лицо для участия в тендере, контактный телефон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10534" w:type="dxa"/>
            <w:gridSpan w:val="3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24"/>
                <w:szCs w:val="24"/>
              </w:rPr>
              <w:t>Прочая информация</w:t>
            </w: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Дочерние организации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40" w:type="dxa"/>
          </w:tcPr>
          <w:p w:rsidR="002918C2" w:rsidRPr="003B2FD4" w:rsidRDefault="002918C2" w:rsidP="00591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Наличие, на момент участия в тендере, судебных разбирательств</w:t>
            </w:r>
            <w:r w:rsidR="00591318" w:rsidRPr="003B2FD4">
              <w:rPr>
                <w:rFonts w:ascii="Times New Roman" w:hAnsi="Times New Roman" w:cs="Times New Roman"/>
                <w:sz w:val="18"/>
                <w:szCs w:val="18"/>
              </w:rPr>
              <w:t xml:space="preserve"> с участием претендента (если да, указать суд и номер дела)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318" w:rsidTr="00801699">
        <w:trPr>
          <w:trHeight w:val="708"/>
        </w:trPr>
        <w:tc>
          <w:tcPr>
            <w:tcW w:w="532" w:type="dxa"/>
          </w:tcPr>
          <w:p w:rsidR="00591318" w:rsidRPr="003B2FD4" w:rsidRDefault="00591318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40" w:type="dxa"/>
          </w:tcPr>
          <w:p w:rsidR="00591318" w:rsidRPr="003B2FD4" w:rsidRDefault="00591318" w:rsidP="00591318">
            <w:pPr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Информация об отсутствии  в отношении юридического лица начала процедуры  реорганизации, ликвидации, принятого судом решения о признании банкротом.</w:t>
            </w:r>
          </w:p>
        </w:tc>
        <w:tc>
          <w:tcPr>
            <w:tcW w:w="5362" w:type="dxa"/>
          </w:tcPr>
          <w:p w:rsidR="00591318" w:rsidRPr="00F53E26" w:rsidRDefault="00591318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318" w:rsidTr="00801699">
        <w:tc>
          <w:tcPr>
            <w:tcW w:w="532" w:type="dxa"/>
          </w:tcPr>
          <w:p w:rsidR="00591318" w:rsidRPr="003B2FD4" w:rsidRDefault="00591318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40" w:type="dxa"/>
          </w:tcPr>
          <w:p w:rsidR="00801699" w:rsidRPr="003B2FD4" w:rsidRDefault="00801699" w:rsidP="00801699">
            <w:pPr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Наличие обременений,</w:t>
            </w:r>
            <w:r w:rsidR="00591318" w:rsidRPr="003B2FD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залог</w:t>
            </w:r>
            <w:r w:rsidRPr="003B2FD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а, ареста и других ограничений прав в отношении недвижимого имущества, принадлежащего организации </w:t>
            </w:r>
          </w:p>
        </w:tc>
        <w:tc>
          <w:tcPr>
            <w:tcW w:w="5362" w:type="dxa"/>
          </w:tcPr>
          <w:p w:rsidR="00591318" w:rsidRPr="00F53E26" w:rsidRDefault="00591318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8C2" w:rsidTr="00801699">
        <w:tc>
          <w:tcPr>
            <w:tcW w:w="532" w:type="dxa"/>
          </w:tcPr>
          <w:p w:rsidR="002918C2" w:rsidRPr="00F53E26" w:rsidRDefault="002918C2" w:rsidP="00591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13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40" w:type="dxa"/>
          </w:tcPr>
          <w:p w:rsidR="002918C2" w:rsidRPr="003B2FD4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FD4">
              <w:rPr>
                <w:rFonts w:ascii="Times New Roman" w:hAnsi="Times New Roman" w:cs="Times New Roman"/>
                <w:sz w:val="18"/>
                <w:szCs w:val="18"/>
              </w:rPr>
              <w:t>Названия компаний и фамилии должностных лиц, которые могут рекомендовать участника тендера</w:t>
            </w:r>
          </w:p>
        </w:tc>
        <w:tc>
          <w:tcPr>
            <w:tcW w:w="5362" w:type="dxa"/>
          </w:tcPr>
          <w:p w:rsidR="002918C2" w:rsidRPr="00F53E26" w:rsidRDefault="002918C2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18C2" w:rsidRDefault="002918C2" w:rsidP="002918C2">
      <w:pPr>
        <w:spacing w:after="0"/>
        <w:ind w:firstLine="1134"/>
        <w:rPr>
          <w:rFonts w:ascii="Times New Roman" w:hAnsi="Times New Roman" w:cs="Times New Roman"/>
          <w:sz w:val="16"/>
          <w:szCs w:val="16"/>
        </w:rPr>
      </w:pPr>
    </w:p>
    <w:p w:rsidR="002918C2" w:rsidRPr="006A7513" w:rsidRDefault="002918C2" w:rsidP="002918C2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A7513">
        <w:rPr>
          <w:rFonts w:ascii="Times New Roman" w:hAnsi="Times New Roman" w:cs="Times New Roman"/>
          <w:sz w:val="18"/>
          <w:szCs w:val="18"/>
          <w:u w:val="single"/>
        </w:rPr>
        <w:t>Фактом заполнения данной анкеты, претендент подтверждает свое согласие с условиями проведения тендера, а также свое соответствие, заявленным организатором требованиям.</w:t>
      </w:r>
    </w:p>
    <w:p w:rsidR="002918C2" w:rsidRDefault="002918C2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8C2" w:rsidRDefault="002918C2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8C2" w:rsidRDefault="002918C2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8C2" w:rsidRDefault="002918C2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8C2" w:rsidRDefault="002918C2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FD4" w:rsidRDefault="003B2FD4" w:rsidP="00BA7B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FD4" w:rsidRDefault="003B2FD4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202" w:rsidRDefault="00606202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202" w:rsidRDefault="00606202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202" w:rsidRDefault="00606202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771" w:rsidRDefault="007F3771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F75" w:rsidRDefault="00057F75" w:rsidP="00057F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№2</w:t>
      </w:r>
    </w:p>
    <w:p w:rsidR="00057F75" w:rsidRDefault="00057F75" w:rsidP="00057F75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57F75" w:rsidRDefault="00057F75" w:rsidP="00057F75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757D">
        <w:rPr>
          <w:rFonts w:ascii="Times New Roman" w:hAnsi="Times New Roman" w:cs="Times New Roman"/>
          <w:sz w:val="20"/>
          <w:szCs w:val="20"/>
        </w:rPr>
        <w:t>Подрядчик:</w:t>
      </w:r>
      <w:r w:rsidR="0007757D">
        <w:rPr>
          <w:rFonts w:ascii="Times New Roman" w:hAnsi="Times New Roman" w:cs="Times New Roman"/>
          <w:sz w:val="20"/>
          <w:szCs w:val="20"/>
        </w:rPr>
        <w:t>_____</w:t>
      </w:r>
      <w:r w:rsidR="000775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57F75" w:rsidRDefault="00057F75" w:rsidP="00057F75">
      <w:pPr>
        <w:spacing w:after="0"/>
        <w:ind w:firstLine="142"/>
        <w:jc w:val="both"/>
        <w:rPr>
          <w:rFonts w:cs="Times New Roman"/>
          <w:sz w:val="24"/>
          <w:szCs w:val="24"/>
          <w:vertAlign w:val="subscript"/>
        </w:rPr>
      </w:pPr>
      <w:r>
        <w:rPr>
          <w:rFonts w:cs="Times New Roman"/>
          <w:sz w:val="24"/>
          <w:szCs w:val="24"/>
          <w:vertAlign w:val="subscript"/>
        </w:rPr>
        <w:t xml:space="preserve">                                   </w:t>
      </w:r>
      <w:r w:rsidR="0007757D">
        <w:rPr>
          <w:rFonts w:cs="Times New Roman"/>
          <w:sz w:val="24"/>
          <w:szCs w:val="24"/>
          <w:vertAlign w:val="subscript"/>
        </w:rPr>
        <w:t>(наименование организации, адрес)</w:t>
      </w:r>
    </w:p>
    <w:p w:rsidR="00057F75" w:rsidRDefault="00057F75" w:rsidP="00057F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57F75" w:rsidRDefault="00057F75" w:rsidP="00057F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57F75" w:rsidRPr="009A4C86" w:rsidRDefault="00057F75" w:rsidP="00057F75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C86">
        <w:rPr>
          <w:rFonts w:ascii="Times New Roman" w:hAnsi="Times New Roman" w:cs="Times New Roman"/>
          <w:b/>
          <w:sz w:val="24"/>
          <w:szCs w:val="24"/>
        </w:rPr>
        <w:t xml:space="preserve">Коммерческое предложение </w:t>
      </w:r>
    </w:p>
    <w:p w:rsidR="00057F75" w:rsidRDefault="00BA7BD3" w:rsidP="005E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D3">
        <w:rPr>
          <w:rFonts w:ascii="Times New Roman" w:hAnsi="Times New Roman" w:cs="Times New Roman"/>
          <w:sz w:val="24"/>
          <w:szCs w:val="24"/>
        </w:rPr>
        <w:t xml:space="preserve">по реконструкции объекта незавершенного строительства под размещение «Многопрофильного лечебно-диагностического комплекса» по адресу: </w:t>
      </w:r>
      <w:r w:rsidR="005E5B54" w:rsidRPr="00BA7BD3">
        <w:rPr>
          <w:rFonts w:ascii="Times New Roman" w:hAnsi="Times New Roman" w:cs="Times New Roman"/>
          <w:sz w:val="24"/>
          <w:szCs w:val="24"/>
        </w:rPr>
        <w:t>г.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Саратов, пр.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50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лет Октября</w:t>
      </w:r>
      <w:r w:rsidR="005E5B54">
        <w:rPr>
          <w:rFonts w:ascii="Times New Roman" w:hAnsi="Times New Roman" w:cs="Times New Roman"/>
          <w:sz w:val="24"/>
          <w:szCs w:val="24"/>
        </w:rPr>
        <w:t>,</w:t>
      </w:r>
      <w:r w:rsidR="005E5B54" w:rsidRPr="00BA7BD3">
        <w:rPr>
          <w:rFonts w:ascii="Times New Roman" w:hAnsi="Times New Roman" w:cs="Times New Roman"/>
          <w:sz w:val="24"/>
          <w:szCs w:val="24"/>
        </w:rPr>
        <w:t xml:space="preserve"> д.108, площадью - </w:t>
      </w:r>
      <w:r w:rsidR="005E5B54">
        <w:rPr>
          <w:rFonts w:ascii="Times New Roman" w:hAnsi="Times New Roman" w:cs="Times New Roman"/>
          <w:sz w:val="24"/>
          <w:szCs w:val="24"/>
        </w:rPr>
        <w:br/>
      </w:r>
      <w:r w:rsidR="005E5B54" w:rsidRPr="00BA7BD3">
        <w:rPr>
          <w:rFonts w:ascii="Times New Roman" w:hAnsi="Times New Roman" w:cs="Times New Roman"/>
          <w:sz w:val="24"/>
          <w:szCs w:val="24"/>
        </w:rPr>
        <w:t>9 269,23 м</w:t>
      </w:r>
      <w:r w:rsidR="005E5B54" w:rsidRPr="005E5B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5B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(после проектирования)</w:t>
      </w:r>
    </w:p>
    <w:p w:rsidR="00BA7BD3" w:rsidRDefault="00BA7BD3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757"/>
        <w:gridCol w:w="1713"/>
        <w:gridCol w:w="1694"/>
        <w:gridCol w:w="1215"/>
      </w:tblGrid>
      <w:tr w:rsidR="0007757D" w:rsidTr="007F3771">
        <w:tc>
          <w:tcPr>
            <w:tcW w:w="959" w:type="dxa"/>
            <w:vMerge w:val="restart"/>
          </w:tcPr>
          <w:p w:rsidR="0007757D" w:rsidRPr="0007757D" w:rsidRDefault="0007757D" w:rsidP="00BD0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BD0742"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</w:p>
        </w:tc>
        <w:tc>
          <w:tcPr>
            <w:tcW w:w="3118" w:type="dxa"/>
            <w:vMerge w:val="restart"/>
          </w:tcPr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разделов</w:t>
            </w:r>
          </w:p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4" w:type="dxa"/>
            <w:gridSpan w:val="3"/>
          </w:tcPr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Стоимость работ  с НДС (руб)</w:t>
            </w:r>
          </w:p>
        </w:tc>
        <w:tc>
          <w:tcPr>
            <w:tcW w:w="1215" w:type="dxa"/>
            <w:vMerge w:val="restart"/>
          </w:tcPr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07757D" w:rsidTr="007F3771">
        <w:tc>
          <w:tcPr>
            <w:tcW w:w="959" w:type="dxa"/>
            <w:vMerge/>
          </w:tcPr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Стоимость работ</w:t>
            </w:r>
          </w:p>
        </w:tc>
        <w:tc>
          <w:tcPr>
            <w:tcW w:w="1713" w:type="dxa"/>
          </w:tcPr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Стоимость материалов</w:t>
            </w:r>
          </w:p>
        </w:tc>
        <w:tc>
          <w:tcPr>
            <w:tcW w:w="1694" w:type="dxa"/>
          </w:tcPr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1215" w:type="dxa"/>
            <w:vMerge/>
          </w:tcPr>
          <w:p w:rsidR="0007757D" w:rsidRPr="0007757D" w:rsidRDefault="0007757D" w:rsidP="00077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57D" w:rsidTr="007F3771">
        <w:tc>
          <w:tcPr>
            <w:tcW w:w="959" w:type="dxa"/>
          </w:tcPr>
          <w:p w:rsidR="0007757D" w:rsidRPr="00F93D37" w:rsidRDefault="00850DB2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7757D" w:rsidRDefault="007F3771" w:rsidP="00BD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Архитектурные решения 19/5К-АР</w:t>
            </w:r>
          </w:p>
          <w:p w:rsidR="007F3771" w:rsidRPr="00F93D37" w:rsidRDefault="007F3771" w:rsidP="00BD0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57D" w:rsidTr="007F3771">
        <w:tc>
          <w:tcPr>
            <w:tcW w:w="959" w:type="dxa"/>
          </w:tcPr>
          <w:p w:rsidR="0007757D" w:rsidRPr="00F93D37" w:rsidRDefault="0000480B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07757D" w:rsidRDefault="007F3771" w:rsidP="00BD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Конструкции ж/б 19/5К-КЖ</w:t>
            </w:r>
          </w:p>
          <w:p w:rsidR="007F3771" w:rsidRPr="00F93D37" w:rsidRDefault="007F3771" w:rsidP="00BD0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57D" w:rsidTr="007F3771">
        <w:tc>
          <w:tcPr>
            <w:tcW w:w="959" w:type="dxa"/>
          </w:tcPr>
          <w:p w:rsidR="0007757D" w:rsidRPr="00F93D37" w:rsidRDefault="0000480B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07757D" w:rsidRDefault="007F3771" w:rsidP="00BD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Конструкции ж/б 19/5К-КМ</w:t>
            </w:r>
          </w:p>
          <w:p w:rsidR="007F3771" w:rsidRPr="00F93D37" w:rsidRDefault="007F3771" w:rsidP="00BD0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57D" w:rsidTr="007F3771">
        <w:tc>
          <w:tcPr>
            <w:tcW w:w="959" w:type="dxa"/>
          </w:tcPr>
          <w:p w:rsidR="0007757D" w:rsidRPr="00F93D37" w:rsidRDefault="0000480B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07757D" w:rsidRPr="00F93D37" w:rsidRDefault="007F3771" w:rsidP="00BD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Силовое электроснабжение. Электроосвещение.19/5К-ЭМ; ЭО</w:t>
            </w:r>
          </w:p>
        </w:tc>
        <w:tc>
          <w:tcPr>
            <w:tcW w:w="1757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07757D" w:rsidRPr="00850DB2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57D" w:rsidTr="007F3771">
        <w:tc>
          <w:tcPr>
            <w:tcW w:w="959" w:type="dxa"/>
          </w:tcPr>
          <w:p w:rsidR="00BD0742" w:rsidRPr="00F93D37" w:rsidRDefault="00BD0742" w:rsidP="009458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BD0742" w:rsidRPr="00F93D37" w:rsidRDefault="007F3771" w:rsidP="00F9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Водоснабжение и канализация.19/5К-ВК</w:t>
            </w:r>
          </w:p>
        </w:tc>
        <w:tc>
          <w:tcPr>
            <w:tcW w:w="1757" w:type="dxa"/>
          </w:tcPr>
          <w:p w:rsidR="0007757D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742" w:rsidRPr="00850DB2" w:rsidRDefault="00BD0742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757D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742" w:rsidRPr="00850DB2" w:rsidRDefault="00BD0742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07757D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742" w:rsidRPr="00850DB2" w:rsidRDefault="00BD0742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07757D" w:rsidRDefault="0007757D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742" w:rsidRPr="00850DB2" w:rsidRDefault="00BD0742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42" w:rsidTr="007F3771">
        <w:tc>
          <w:tcPr>
            <w:tcW w:w="959" w:type="dxa"/>
          </w:tcPr>
          <w:p w:rsidR="00BD0742" w:rsidRPr="00F93D37" w:rsidRDefault="00945838" w:rsidP="00BD07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BD0742" w:rsidRPr="00F93D37" w:rsidRDefault="007F3771" w:rsidP="00BD0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Отопление вентиляция и кондиционирование 19/5К-ОВ</w:t>
            </w:r>
          </w:p>
        </w:tc>
        <w:tc>
          <w:tcPr>
            <w:tcW w:w="1757" w:type="dxa"/>
          </w:tcPr>
          <w:p w:rsidR="00BD0742" w:rsidRPr="00850DB2" w:rsidRDefault="00BD0742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BD0742" w:rsidRPr="00850DB2" w:rsidRDefault="00BD0742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BD0742" w:rsidRPr="00850DB2" w:rsidRDefault="00BD0742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BD0742" w:rsidRPr="00850DB2" w:rsidRDefault="00BD0742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D37" w:rsidTr="007F3771">
        <w:tc>
          <w:tcPr>
            <w:tcW w:w="959" w:type="dxa"/>
          </w:tcPr>
          <w:p w:rsidR="00F93D37" w:rsidRPr="00F93D37" w:rsidRDefault="007F3771" w:rsidP="00F93D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3118" w:type="dxa"/>
          </w:tcPr>
          <w:p w:rsidR="00F93D37" w:rsidRPr="00F93D37" w:rsidRDefault="007F3771" w:rsidP="00546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757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D37" w:rsidTr="007F3771">
        <w:tc>
          <w:tcPr>
            <w:tcW w:w="959" w:type="dxa"/>
          </w:tcPr>
          <w:p w:rsidR="00F93D37" w:rsidRPr="00F93D37" w:rsidRDefault="007F3771" w:rsidP="00F93D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3118" w:type="dxa"/>
          </w:tcPr>
          <w:p w:rsidR="00F93D37" w:rsidRPr="00F93D37" w:rsidRDefault="007F3771" w:rsidP="00F9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Теплоснабжение</w:t>
            </w:r>
          </w:p>
        </w:tc>
        <w:tc>
          <w:tcPr>
            <w:tcW w:w="1757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D37" w:rsidTr="007F3771">
        <w:tc>
          <w:tcPr>
            <w:tcW w:w="959" w:type="dxa"/>
          </w:tcPr>
          <w:p w:rsidR="00F93D37" w:rsidRPr="00F93D37" w:rsidRDefault="00F93D37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93D37" w:rsidRPr="00F93D37" w:rsidRDefault="007F3771" w:rsidP="00F9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ИТП</w:t>
            </w:r>
          </w:p>
        </w:tc>
        <w:tc>
          <w:tcPr>
            <w:tcW w:w="1757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38" w:rsidTr="007F3771">
        <w:tc>
          <w:tcPr>
            <w:tcW w:w="959" w:type="dxa"/>
          </w:tcPr>
          <w:p w:rsidR="00945838" w:rsidRDefault="007F3771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3118" w:type="dxa"/>
          </w:tcPr>
          <w:p w:rsidR="00945838" w:rsidRPr="00F93D37" w:rsidRDefault="007F3771" w:rsidP="00945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1757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38" w:rsidTr="007F3771">
        <w:tc>
          <w:tcPr>
            <w:tcW w:w="959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945838" w:rsidRPr="00945838" w:rsidRDefault="007F3771" w:rsidP="00945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Дымоудаление</w:t>
            </w:r>
          </w:p>
        </w:tc>
        <w:tc>
          <w:tcPr>
            <w:tcW w:w="1757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D37" w:rsidTr="007F3771">
        <w:tc>
          <w:tcPr>
            <w:tcW w:w="959" w:type="dxa"/>
          </w:tcPr>
          <w:p w:rsidR="00F93D37" w:rsidRPr="00BD0742" w:rsidRDefault="007F3771" w:rsidP="000931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3118" w:type="dxa"/>
          </w:tcPr>
          <w:p w:rsidR="00F93D37" w:rsidRPr="00945838" w:rsidRDefault="007F3771" w:rsidP="00945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Кондиционирование</w:t>
            </w:r>
          </w:p>
        </w:tc>
        <w:tc>
          <w:tcPr>
            <w:tcW w:w="1757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D37" w:rsidTr="007F3771">
        <w:tc>
          <w:tcPr>
            <w:tcW w:w="959" w:type="dxa"/>
          </w:tcPr>
          <w:p w:rsidR="00945838" w:rsidRPr="00BD0742" w:rsidRDefault="007F3771" w:rsidP="000931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118" w:type="dxa"/>
          </w:tcPr>
          <w:p w:rsidR="00F93D37" w:rsidRPr="00945838" w:rsidRDefault="007F3771" w:rsidP="00945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Тепломеханические решения котельной (Блочно-модульной котельной БМК) 19/5К-ТМ</w:t>
            </w:r>
          </w:p>
        </w:tc>
        <w:tc>
          <w:tcPr>
            <w:tcW w:w="1757" w:type="dxa"/>
          </w:tcPr>
          <w:p w:rsidR="00F93D37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F93D37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93D37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F93D37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838" w:rsidRPr="00850DB2" w:rsidRDefault="00945838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D37" w:rsidTr="007F3771">
        <w:tc>
          <w:tcPr>
            <w:tcW w:w="959" w:type="dxa"/>
          </w:tcPr>
          <w:p w:rsidR="00945838" w:rsidRPr="00BD0742" w:rsidRDefault="00945838" w:rsidP="000931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93D37" w:rsidRPr="00945838" w:rsidRDefault="007F3771" w:rsidP="00945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Тепловые сети наружные 19/5К-ТС( в составе 19/5К-ТМ)</w:t>
            </w:r>
          </w:p>
        </w:tc>
        <w:tc>
          <w:tcPr>
            <w:tcW w:w="1757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F93D37" w:rsidRPr="00850DB2" w:rsidRDefault="00F93D37" w:rsidP="0009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38" w:rsidTr="007F3771">
        <w:tc>
          <w:tcPr>
            <w:tcW w:w="959" w:type="dxa"/>
          </w:tcPr>
          <w:p w:rsidR="00945838" w:rsidRPr="00945838" w:rsidRDefault="007F3771" w:rsidP="009458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945838" w:rsidRPr="00945838" w:rsidRDefault="007F3771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Сети связи. Телефонизация, телевидение, радиофикация, СКС, ВС. 19/5К-СС</w:t>
            </w:r>
          </w:p>
        </w:tc>
        <w:tc>
          <w:tcPr>
            <w:tcW w:w="1757" w:type="dxa"/>
          </w:tcPr>
          <w:p w:rsidR="00945838" w:rsidRPr="00945838" w:rsidRDefault="00945838" w:rsidP="000931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3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838" w:rsidTr="007F3771">
        <w:tc>
          <w:tcPr>
            <w:tcW w:w="959" w:type="dxa"/>
          </w:tcPr>
          <w:p w:rsidR="00945838" w:rsidRPr="00945838" w:rsidRDefault="007F3771" w:rsidP="009458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945838" w:rsidRPr="00945838" w:rsidRDefault="007F3771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Сети связи. АПС, СОУЭ. ЛК19/5К-СС1</w:t>
            </w:r>
          </w:p>
        </w:tc>
        <w:tc>
          <w:tcPr>
            <w:tcW w:w="1757" w:type="dxa"/>
          </w:tcPr>
          <w:p w:rsidR="00945838" w:rsidRPr="00945838" w:rsidRDefault="00945838" w:rsidP="000931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3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945838" w:rsidRDefault="00945838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7F3771">
        <w:tc>
          <w:tcPr>
            <w:tcW w:w="959" w:type="dxa"/>
          </w:tcPr>
          <w:p w:rsidR="007F3771" w:rsidRPr="00945838" w:rsidRDefault="007F3771" w:rsidP="009458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7F3771" w:rsidRPr="00945838" w:rsidRDefault="007F3771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Сети связи. Охранная сигнализация, СКУД, СОТ. 19/5К-СС2</w:t>
            </w:r>
          </w:p>
        </w:tc>
        <w:tc>
          <w:tcPr>
            <w:tcW w:w="1757" w:type="dxa"/>
          </w:tcPr>
          <w:p w:rsidR="007F3771" w:rsidRPr="00945838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3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7F3771">
        <w:tc>
          <w:tcPr>
            <w:tcW w:w="959" w:type="dxa"/>
          </w:tcPr>
          <w:p w:rsidR="007F3771" w:rsidRPr="00945838" w:rsidRDefault="007F3771" w:rsidP="009458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7F3771" w:rsidRPr="00945838" w:rsidRDefault="007F3771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Сети связи. Автоматизация отопления и вентиляции, лифтов.19/5К-СС3</w:t>
            </w:r>
          </w:p>
        </w:tc>
        <w:tc>
          <w:tcPr>
            <w:tcW w:w="1757" w:type="dxa"/>
          </w:tcPr>
          <w:p w:rsidR="007F3771" w:rsidRPr="00945838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3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7F3771">
        <w:tc>
          <w:tcPr>
            <w:tcW w:w="959" w:type="dxa"/>
          </w:tcPr>
          <w:p w:rsidR="007F3771" w:rsidRPr="00945838" w:rsidRDefault="007F3771" w:rsidP="009458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7F3771" w:rsidRPr="00945838" w:rsidRDefault="007F3771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Автоматизация  противодымной защиты.19/5К-АПДЗ</w:t>
            </w:r>
          </w:p>
        </w:tc>
        <w:tc>
          <w:tcPr>
            <w:tcW w:w="1757" w:type="dxa"/>
          </w:tcPr>
          <w:p w:rsidR="007F3771" w:rsidRPr="00945838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3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7F3771">
        <w:tc>
          <w:tcPr>
            <w:tcW w:w="959" w:type="dxa"/>
          </w:tcPr>
          <w:p w:rsidR="007F3771" w:rsidRDefault="007F3771" w:rsidP="009458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7F3771" w:rsidRPr="00945838" w:rsidRDefault="007F3771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Лечебное газоснабжение  19/5К-ТК</w:t>
            </w:r>
          </w:p>
        </w:tc>
        <w:tc>
          <w:tcPr>
            <w:tcW w:w="1757" w:type="dxa"/>
          </w:tcPr>
          <w:p w:rsidR="007F3771" w:rsidRPr="00945838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3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7F3771">
        <w:tc>
          <w:tcPr>
            <w:tcW w:w="959" w:type="dxa"/>
          </w:tcPr>
          <w:p w:rsidR="007F3771" w:rsidRDefault="007F3771" w:rsidP="009458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7F3771" w:rsidRPr="00945838" w:rsidRDefault="007F3771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Автоматизация отопления и вентиляции.19/5К-АОВ</w:t>
            </w:r>
          </w:p>
        </w:tc>
        <w:tc>
          <w:tcPr>
            <w:tcW w:w="1757" w:type="dxa"/>
          </w:tcPr>
          <w:p w:rsidR="007F3771" w:rsidRPr="00945838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3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7F3771">
        <w:tc>
          <w:tcPr>
            <w:tcW w:w="959" w:type="dxa"/>
          </w:tcPr>
          <w:p w:rsidR="007F3771" w:rsidRDefault="007F3771" w:rsidP="009458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7F3771" w:rsidRPr="00945838" w:rsidRDefault="007F3771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Технология производства.19/5К-ТК</w:t>
            </w:r>
          </w:p>
        </w:tc>
        <w:tc>
          <w:tcPr>
            <w:tcW w:w="1757" w:type="dxa"/>
          </w:tcPr>
          <w:p w:rsidR="007F3771" w:rsidRPr="00945838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3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7F3771">
        <w:tc>
          <w:tcPr>
            <w:tcW w:w="959" w:type="dxa"/>
          </w:tcPr>
          <w:p w:rsidR="007F3771" w:rsidRDefault="007F3771" w:rsidP="009458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</w:tcPr>
          <w:p w:rsidR="007F3771" w:rsidRPr="00945838" w:rsidRDefault="007F3771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Газоснабжение 19/5К-ГС</w:t>
            </w:r>
          </w:p>
        </w:tc>
        <w:tc>
          <w:tcPr>
            <w:tcW w:w="1757" w:type="dxa"/>
          </w:tcPr>
          <w:p w:rsidR="007F3771" w:rsidRPr="00945838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3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7F3771">
        <w:tc>
          <w:tcPr>
            <w:tcW w:w="959" w:type="dxa"/>
          </w:tcPr>
          <w:p w:rsidR="007F3771" w:rsidRDefault="007F3771" w:rsidP="009458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118" w:type="dxa"/>
          </w:tcPr>
          <w:p w:rsidR="007F3771" w:rsidRPr="007F3771" w:rsidRDefault="007F3771" w:rsidP="000931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ПНР</w:t>
            </w:r>
          </w:p>
        </w:tc>
        <w:tc>
          <w:tcPr>
            <w:tcW w:w="1757" w:type="dxa"/>
          </w:tcPr>
          <w:p w:rsidR="007F3771" w:rsidRPr="00945838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3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F3771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D37" w:rsidTr="007F3771">
        <w:tc>
          <w:tcPr>
            <w:tcW w:w="959" w:type="dxa"/>
          </w:tcPr>
          <w:p w:rsidR="00F93D37" w:rsidRDefault="00F93D37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D37" w:rsidRPr="009A4C86" w:rsidRDefault="00F93D37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7" w:type="dxa"/>
          </w:tcPr>
          <w:p w:rsidR="00F93D37" w:rsidRDefault="00F93D37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F93D37" w:rsidRDefault="00F93D37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93D37" w:rsidRDefault="00F93D37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93D37" w:rsidRDefault="00F93D37" w:rsidP="00093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F75" w:rsidRDefault="00057F75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7D" w:rsidRDefault="009A4C86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исполнения СМР: ___________________________________________</w:t>
      </w:r>
    </w:p>
    <w:p w:rsidR="0007757D" w:rsidRDefault="0007757D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7D" w:rsidRDefault="009A4C86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финансирования:________________________________________</w:t>
      </w:r>
    </w:p>
    <w:p w:rsidR="0007757D" w:rsidRDefault="0007757D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7D" w:rsidRDefault="0007757D" w:rsidP="0007757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№3</w:t>
      </w:r>
    </w:p>
    <w:p w:rsidR="0007757D" w:rsidRDefault="0007757D" w:rsidP="0007757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7757D" w:rsidRDefault="0007757D" w:rsidP="0007757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757D">
        <w:rPr>
          <w:rFonts w:ascii="Times New Roman" w:hAnsi="Times New Roman" w:cs="Times New Roman"/>
          <w:sz w:val="20"/>
          <w:szCs w:val="20"/>
        </w:rPr>
        <w:t>Подрядчик:</w:t>
      </w:r>
      <w:r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757D" w:rsidRDefault="0007757D" w:rsidP="0007757D">
      <w:pPr>
        <w:spacing w:after="0"/>
        <w:ind w:firstLine="142"/>
        <w:jc w:val="both"/>
        <w:rPr>
          <w:rFonts w:cs="Times New Roman"/>
          <w:sz w:val="24"/>
          <w:szCs w:val="24"/>
          <w:vertAlign w:val="subscript"/>
        </w:rPr>
      </w:pPr>
      <w:r>
        <w:rPr>
          <w:rFonts w:cs="Times New Roman"/>
          <w:sz w:val="24"/>
          <w:szCs w:val="24"/>
          <w:vertAlign w:val="subscript"/>
        </w:rPr>
        <w:t xml:space="preserve">                                   (наименование организации, адрес)</w:t>
      </w:r>
    </w:p>
    <w:p w:rsidR="0007757D" w:rsidRPr="00057F75" w:rsidRDefault="0007757D" w:rsidP="0007757D">
      <w:pPr>
        <w:spacing w:after="0"/>
        <w:ind w:firstLine="142"/>
        <w:jc w:val="both"/>
        <w:rPr>
          <w:rFonts w:cs="Times New Roman"/>
          <w:sz w:val="24"/>
          <w:szCs w:val="24"/>
          <w:vertAlign w:val="subscript"/>
        </w:rPr>
      </w:pPr>
    </w:p>
    <w:p w:rsidR="0007757D" w:rsidRDefault="0007757D" w:rsidP="0007757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7757D" w:rsidRDefault="0007757D" w:rsidP="0007757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7757D" w:rsidRPr="004D1BBB" w:rsidRDefault="0007757D" w:rsidP="0007757D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B">
        <w:rPr>
          <w:rFonts w:ascii="Times New Roman" w:hAnsi="Times New Roman" w:cs="Times New Roman"/>
          <w:b/>
          <w:sz w:val="24"/>
          <w:szCs w:val="24"/>
        </w:rPr>
        <w:t xml:space="preserve">Коммерческое предложение </w:t>
      </w:r>
    </w:p>
    <w:p w:rsidR="0007757D" w:rsidRDefault="00BA7BD3" w:rsidP="005E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D3">
        <w:rPr>
          <w:rFonts w:ascii="Times New Roman" w:hAnsi="Times New Roman" w:cs="Times New Roman"/>
          <w:sz w:val="24"/>
          <w:szCs w:val="24"/>
        </w:rPr>
        <w:t xml:space="preserve">по реконструкции объекта незавершенного строительства под размещение «Многопрофильного лечебно-диагностического комплекса» по адресу: </w:t>
      </w:r>
      <w:r w:rsidR="005E5B54" w:rsidRPr="00BA7BD3">
        <w:rPr>
          <w:rFonts w:ascii="Times New Roman" w:hAnsi="Times New Roman" w:cs="Times New Roman"/>
          <w:sz w:val="24"/>
          <w:szCs w:val="24"/>
        </w:rPr>
        <w:t>г.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Саратов, пр.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50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лет Октября</w:t>
      </w:r>
      <w:r w:rsidR="005E5B54">
        <w:rPr>
          <w:rFonts w:ascii="Times New Roman" w:hAnsi="Times New Roman" w:cs="Times New Roman"/>
          <w:sz w:val="24"/>
          <w:szCs w:val="24"/>
        </w:rPr>
        <w:t>,</w:t>
      </w:r>
      <w:r w:rsidR="005E5B54" w:rsidRPr="00BA7BD3">
        <w:rPr>
          <w:rFonts w:ascii="Times New Roman" w:hAnsi="Times New Roman" w:cs="Times New Roman"/>
          <w:sz w:val="24"/>
          <w:szCs w:val="24"/>
        </w:rPr>
        <w:t xml:space="preserve"> д.108, площадью - </w:t>
      </w:r>
      <w:r w:rsidR="005E5B54">
        <w:rPr>
          <w:rFonts w:ascii="Times New Roman" w:hAnsi="Times New Roman" w:cs="Times New Roman"/>
          <w:sz w:val="24"/>
          <w:szCs w:val="24"/>
        </w:rPr>
        <w:br/>
      </w:r>
      <w:r w:rsidR="005E5B54" w:rsidRPr="00BA7BD3">
        <w:rPr>
          <w:rFonts w:ascii="Times New Roman" w:hAnsi="Times New Roman" w:cs="Times New Roman"/>
          <w:sz w:val="24"/>
          <w:szCs w:val="24"/>
        </w:rPr>
        <w:t>9 269,23 м</w:t>
      </w:r>
      <w:r w:rsidR="005E5B54" w:rsidRPr="005E5B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5B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(после проектирования)</w:t>
      </w:r>
    </w:p>
    <w:p w:rsidR="00BA7BD3" w:rsidRDefault="00BA7BD3" w:rsidP="0007757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526"/>
        <w:gridCol w:w="3693"/>
        <w:gridCol w:w="1134"/>
        <w:gridCol w:w="1134"/>
        <w:gridCol w:w="992"/>
        <w:gridCol w:w="1134"/>
        <w:gridCol w:w="1134"/>
        <w:gridCol w:w="851"/>
      </w:tblGrid>
      <w:tr w:rsidR="009A4C86" w:rsidTr="009E60E3">
        <w:tc>
          <w:tcPr>
            <w:tcW w:w="526" w:type="dxa"/>
            <w:vMerge w:val="restart"/>
          </w:tcPr>
          <w:p w:rsidR="009A4C86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693" w:type="dxa"/>
            <w:vMerge w:val="restart"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разделов</w:t>
            </w:r>
          </w:p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9A4C86" w:rsidRPr="009A4C86" w:rsidRDefault="009A4C86" w:rsidP="00546D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C8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Начальная стоимость</w:t>
            </w:r>
          </w:p>
        </w:tc>
        <w:tc>
          <w:tcPr>
            <w:tcW w:w="3119" w:type="dxa"/>
            <w:gridSpan w:val="3"/>
          </w:tcPr>
          <w:p w:rsidR="009A4C86" w:rsidRPr="009A4C86" w:rsidRDefault="009A4C86" w:rsidP="00546D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C86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Предлагаемая стоимость</w:t>
            </w:r>
          </w:p>
        </w:tc>
      </w:tr>
      <w:tr w:rsidR="009A4C86" w:rsidTr="009E60E3">
        <w:tc>
          <w:tcPr>
            <w:tcW w:w="526" w:type="dxa"/>
            <w:vMerge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  <w:vMerge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Стоимость работ  с НДС (руб)</w:t>
            </w:r>
          </w:p>
        </w:tc>
        <w:tc>
          <w:tcPr>
            <w:tcW w:w="3119" w:type="dxa"/>
            <w:gridSpan w:val="3"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Стоимость работ  с НДС (руб)</w:t>
            </w:r>
          </w:p>
        </w:tc>
      </w:tr>
      <w:tr w:rsidR="009A4C86" w:rsidTr="009E60E3">
        <w:tc>
          <w:tcPr>
            <w:tcW w:w="526" w:type="dxa"/>
            <w:vMerge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  <w:vMerge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Стоимость работ</w:t>
            </w:r>
          </w:p>
        </w:tc>
        <w:tc>
          <w:tcPr>
            <w:tcW w:w="1134" w:type="dxa"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Стоимость материалов</w:t>
            </w:r>
          </w:p>
        </w:tc>
        <w:tc>
          <w:tcPr>
            <w:tcW w:w="992" w:type="dxa"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Стоимость работ</w:t>
            </w:r>
          </w:p>
        </w:tc>
        <w:tc>
          <w:tcPr>
            <w:tcW w:w="1134" w:type="dxa"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Стоимость материалов</w:t>
            </w:r>
          </w:p>
        </w:tc>
        <w:tc>
          <w:tcPr>
            <w:tcW w:w="851" w:type="dxa"/>
          </w:tcPr>
          <w:p w:rsidR="009A4C86" w:rsidRPr="0007757D" w:rsidRDefault="009A4C86" w:rsidP="0054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7D">
              <w:rPr>
                <w:rFonts w:ascii="Times New Roman" w:hAnsi="Times New Roman" w:cs="Times New Roman"/>
                <w:sz w:val="18"/>
                <w:szCs w:val="18"/>
              </w:rPr>
              <w:t>Итого по разделу</w:t>
            </w:r>
          </w:p>
        </w:tc>
      </w:tr>
      <w:tr w:rsidR="007F3771" w:rsidTr="009E60E3">
        <w:tc>
          <w:tcPr>
            <w:tcW w:w="526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93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Архитектурные решения 19/5К-АР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93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Конструкции ж/б 19/5К-КЖ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93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Конструкции ж/б 19/5К-КМ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93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Силовое электроснабжение. Электроосвещение.19/5К-ЭМ; ЭО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93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Водоснабжение и канализация.19/5К-ВК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693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Отопление вентиляция и кондиционирование 19/5К-ОВ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3693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3693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Теплоснабжение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ИТП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3693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3" w:type="dxa"/>
          </w:tcPr>
          <w:p w:rsidR="007F3771" w:rsidRPr="00945838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Дымоудаление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Pr="00BD0742" w:rsidRDefault="007F3771" w:rsidP="007F37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3693" w:type="dxa"/>
          </w:tcPr>
          <w:p w:rsidR="007F3771" w:rsidRPr="00945838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Кондиционирование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Pr="00BD0742" w:rsidRDefault="007F3771" w:rsidP="007F37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693" w:type="dxa"/>
          </w:tcPr>
          <w:p w:rsidR="007F3771" w:rsidRPr="00945838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Тепломеханические решения котельной (Блочно-модульной котельной БМК) 19/5К-ТМ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Pr="00BD0742" w:rsidRDefault="007F3771" w:rsidP="007F37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3" w:type="dxa"/>
          </w:tcPr>
          <w:p w:rsidR="007F3771" w:rsidRPr="00945838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Тепловые сети наружные 19/5К-ТС( в составе 19/5К-ТМ)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3693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Сети связи. Телефонизация, телевидение, радиофикация, СКС, ВС. 19/5К-СС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693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Сети связи. АПС, СОУЭ. ЛК19/5К-СС1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693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Сети связи. Охранная сигнализация, СКУД, СОТ. 19/5К-СС2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693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Сети связи. Автоматизация отопления и вентиляции, лифтов.19/5К-СС3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693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Автоматизация  противодымной защиты.19/5К-АПДЗ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693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Лечебное газоснабжение  19/5К-ТК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693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Автоматизация отопления и вентиляции.19/5К-АОВ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693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Технология производства.19/5К-ТК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693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Газоснабжение 19/5К-ГС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71" w:rsidTr="009E60E3">
        <w:tc>
          <w:tcPr>
            <w:tcW w:w="526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693" w:type="dxa"/>
          </w:tcPr>
          <w:p w:rsidR="007F3771" w:rsidRP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ПНР</w:t>
            </w: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771" w:rsidRDefault="007F3771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B" w:rsidTr="009E60E3">
        <w:tc>
          <w:tcPr>
            <w:tcW w:w="526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4D1BBB" w:rsidRPr="009A4C86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1BBB" w:rsidRDefault="004D1BBB" w:rsidP="005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757D" w:rsidRDefault="0007757D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C86" w:rsidRDefault="009A4C86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C86" w:rsidRDefault="009A4C86" w:rsidP="009A4C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исполнения СМР: ___________________________________________</w:t>
      </w:r>
    </w:p>
    <w:p w:rsidR="009A4C86" w:rsidRDefault="009A4C86" w:rsidP="009A4C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C86" w:rsidRDefault="009A4C86" w:rsidP="009A4C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финансирования:________________________________________</w:t>
      </w:r>
    </w:p>
    <w:p w:rsidR="009A4C86" w:rsidRDefault="009A4C86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FD4" w:rsidRDefault="00A545AB" w:rsidP="00A545AB">
      <w:pPr>
        <w:spacing w:after="0"/>
        <w:ind w:firstLine="113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545AB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</w:p>
    <w:p w:rsidR="00546DE2" w:rsidRPr="003B2FD4" w:rsidRDefault="003B2FD4" w:rsidP="00A545A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                 </w:t>
      </w:r>
      <w:r w:rsidR="00A545AB">
        <w:rPr>
          <w:rFonts w:ascii="Times New Roman" w:hAnsi="Times New Roman" w:cs="Times New Roman"/>
          <w:color w:val="C00000"/>
          <w:sz w:val="24"/>
          <w:szCs w:val="24"/>
        </w:rPr>
        <w:t xml:space="preserve">              </w:t>
      </w:r>
      <w:r w:rsidR="00A545AB" w:rsidRPr="003B2FD4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546DE2" w:rsidRDefault="00546DE2" w:rsidP="00546DE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757D">
        <w:rPr>
          <w:rFonts w:ascii="Times New Roman" w:hAnsi="Times New Roman" w:cs="Times New Roman"/>
          <w:sz w:val="20"/>
          <w:szCs w:val="20"/>
        </w:rPr>
        <w:t>Подрядчик:</w:t>
      </w:r>
      <w:r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6DE2" w:rsidRPr="00A545AB" w:rsidRDefault="00546DE2" w:rsidP="00A545AB">
      <w:pPr>
        <w:spacing w:after="0"/>
        <w:ind w:firstLine="142"/>
        <w:jc w:val="both"/>
        <w:rPr>
          <w:rFonts w:cs="Times New Roman"/>
          <w:sz w:val="24"/>
          <w:szCs w:val="24"/>
          <w:vertAlign w:val="subscript"/>
        </w:rPr>
      </w:pPr>
      <w:r>
        <w:rPr>
          <w:rFonts w:cs="Times New Roman"/>
          <w:sz w:val="24"/>
          <w:szCs w:val="24"/>
          <w:vertAlign w:val="subscript"/>
        </w:rPr>
        <w:t xml:space="preserve">                                   (н</w:t>
      </w:r>
      <w:r w:rsidR="00A545AB">
        <w:rPr>
          <w:rFonts w:cs="Times New Roman"/>
          <w:sz w:val="24"/>
          <w:szCs w:val="24"/>
          <w:vertAlign w:val="subscript"/>
        </w:rPr>
        <w:t>аименование организации, адрес)</w:t>
      </w:r>
    </w:p>
    <w:p w:rsidR="00546DE2" w:rsidRDefault="00546DE2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DE2" w:rsidRDefault="00546DE2" w:rsidP="00546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производства работ </w:t>
      </w:r>
    </w:p>
    <w:p w:rsidR="00546DE2" w:rsidRDefault="00BA7BD3" w:rsidP="005E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D3">
        <w:rPr>
          <w:rFonts w:ascii="Times New Roman" w:hAnsi="Times New Roman" w:cs="Times New Roman"/>
          <w:sz w:val="24"/>
          <w:szCs w:val="24"/>
        </w:rPr>
        <w:t xml:space="preserve">по реконструкции объекта незавершенного строительства под размещение «Многопрофильного лечебно-диагностического комплекса» по адресу: </w:t>
      </w:r>
      <w:r w:rsidR="005E5B54" w:rsidRPr="00BA7BD3">
        <w:rPr>
          <w:rFonts w:ascii="Times New Roman" w:hAnsi="Times New Roman" w:cs="Times New Roman"/>
          <w:sz w:val="24"/>
          <w:szCs w:val="24"/>
        </w:rPr>
        <w:t>г.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Саратов, пр.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50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лет Октября</w:t>
      </w:r>
      <w:r w:rsidR="005E5B54">
        <w:rPr>
          <w:rFonts w:ascii="Times New Roman" w:hAnsi="Times New Roman" w:cs="Times New Roman"/>
          <w:sz w:val="24"/>
          <w:szCs w:val="24"/>
        </w:rPr>
        <w:t>,</w:t>
      </w:r>
      <w:r w:rsidR="005E5B54" w:rsidRPr="00BA7BD3">
        <w:rPr>
          <w:rFonts w:ascii="Times New Roman" w:hAnsi="Times New Roman" w:cs="Times New Roman"/>
          <w:sz w:val="24"/>
          <w:szCs w:val="24"/>
        </w:rPr>
        <w:t xml:space="preserve"> д.108, площадью - </w:t>
      </w:r>
      <w:r w:rsidR="005E5B54">
        <w:rPr>
          <w:rFonts w:ascii="Times New Roman" w:hAnsi="Times New Roman" w:cs="Times New Roman"/>
          <w:sz w:val="24"/>
          <w:szCs w:val="24"/>
        </w:rPr>
        <w:br/>
      </w:r>
      <w:r w:rsidR="005E5B54" w:rsidRPr="00BA7BD3">
        <w:rPr>
          <w:rFonts w:ascii="Times New Roman" w:hAnsi="Times New Roman" w:cs="Times New Roman"/>
          <w:sz w:val="24"/>
          <w:szCs w:val="24"/>
        </w:rPr>
        <w:t>9 269,23 м</w:t>
      </w:r>
      <w:r w:rsidR="005E5B54" w:rsidRPr="005E5B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5B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(после проектирования)</w:t>
      </w:r>
    </w:p>
    <w:p w:rsidR="00606202" w:rsidRDefault="00606202" w:rsidP="00606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349"/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46DE2" w:rsidTr="009E60E3">
        <w:tc>
          <w:tcPr>
            <w:tcW w:w="445" w:type="dxa"/>
            <w:vMerge w:val="restart"/>
          </w:tcPr>
          <w:p w:rsidR="00546DE2" w:rsidRPr="00546DE2" w:rsidRDefault="00546DE2" w:rsidP="00546D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349" w:type="dxa"/>
            <w:vMerge w:val="restart"/>
          </w:tcPr>
          <w:p w:rsidR="00546DE2" w:rsidRPr="00546DE2" w:rsidRDefault="00546DE2" w:rsidP="00546D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разделов</w:t>
            </w:r>
          </w:p>
          <w:p w:rsidR="00546DE2" w:rsidRPr="00546DE2" w:rsidRDefault="00546DE2" w:rsidP="00546D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</w:t>
            </w:r>
            <w:r w:rsidR="001076E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мость работ</w:t>
            </w: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НДС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(руб)</w:t>
            </w:r>
          </w:p>
        </w:tc>
        <w:tc>
          <w:tcPr>
            <w:tcW w:w="5670" w:type="dxa"/>
            <w:gridSpan w:val="20"/>
          </w:tcPr>
          <w:p w:rsidR="00546DE2" w:rsidRPr="00546DE2" w:rsidRDefault="00546DE2" w:rsidP="00546D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2020г</w:t>
            </w:r>
            <w:r w:rsidR="00563E6E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51082B" w:rsidTr="009E60E3">
        <w:tc>
          <w:tcPr>
            <w:tcW w:w="445" w:type="dxa"/>
            <w:vMerge/>
          </w:tcPr>
          <w:p w:rsidR="0051082B" w:rsidRPr="00546DE2" w:rsidRDefault="0051082B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9" w:type="dxa"/>
            <w:vMerge/>
          </w:tcPr>
          <w:p w:rsidR="0051082B" w:rsidRPr="00546DE2" w:rsidRDefault="0051082B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1082B" w:rsidRPr="00546DE2" w:rsidRDefault="0051082B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:rsidR="0051082B" w:rsidRPr="00546DE2" w:rsidRDefault="0051082B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1-й месяц</w:t>
            </w:r>
          </w:p>
        </w:tc>
        <w:tc>
          <w:tcPr>
            <w:tcW w:w="1134" w:type="dxa"/>
            <w:gridSpan w:val="4"/>
          </w:tcPr>
          <w:p w:rsidR="0051082B" w:rsidRPr="00546DE2" w:rsidRDefault="00563E6E" w:rsidP="00563E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1082B">
              <w:rPr>
                <w:rFonts w:ascii="Times New Roman" w:hAnsi="Times New Roman" w:cs="Times New Roman"/>
                <w:b/>
                <w:sz w:val="16"/>
                <w:szCs w:val="16"/>
              </w:rPr>
              <w:t>-й месяц</w:t>
            </w:r>
          </w:p>
        </w:tc>
        <w:tc>
          <w:tcPr>
            <w:tcW w:w="1134" w:type="dxa"/>
            <w:gridSpan w:val="4"/>
          </w:tcPr>
          <w:p w:rsidR="0051082B" w:rsidRPr="00546DE2" w:rsidRDefault="00563E6E" w:rsidP="00563E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51082B">
              <w:rPr>
                <w:rFonts w:ascii="Times New Roman" w:hAnsi="Times New Roman" w:cs="Times New Roman"/>
                <w:b/>
                <w:sz w:val="16"/>
                <w:szCs w:val="16"/>
              </w:rPr>
              <w:t>-й месяц</w:t>
            </w:r>
          </w:p>
        </w:tc>
        <w:tc>
          <w:tcPr>
            <w:tcW w:w="1134" w:type="dxa"/>
            <w:gridSpan w:val="4"/>
          </w:tcPr>
          <w:p w:rsidR="0051082B" w:rsidRPr="00546DE2" w:rsidRDefault="00563E6E" w:rsidP="00563E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51082B">
              <w:rPr>
                <w:rFonts w:ascii="Times New Roman" w:hAnsi="Times New Roman" w:cs="Times New Roman"/>
                <w:b/>
                <w:sz w:val="16"/>
                <w:szCs w:val="16"/>
              </w:rPr>
              <w:t>-й месяц</w:t>
            </w:r>
          </w:p>
        </w:tc>
        <w:tc>
          <w:tcPr>
            <w:tcW w:w="1134" w:type="dxa"/>
            <w:gridSpan w:val="4"/>
          </w:tcPr>
          <w:p w:rsidR="0051082B" w:rsidRPr="00546DE2" w:rsidRDefault="00563E6E" w:rsidP="00563E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51082B">
              <w:rPr>
                <w:rFonts w:ascii="Times New Roman" w:hAnsi="Times New Roman" w:cs="Times New Roman"/>
                <w:b/>
                <w:sz w:val="16"/>
                <w:szCs w:val="16"/>
              </w:rPr>
              <w:t>-й месяц</w:t>
            </w:r>
          </w:p>
        </w:tc>
      </w:tr>
      <w:tr w:rsidR="009E60E3" w:rsidTr="009E60E3">
        <w:tc>
          <w:tcPr>
            <w:tcW w:w="445" w:type="dxa"/>
            <w:vMerge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9" w:type="dxa"/>
            <w:vMerge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546DE2" w:rsidRPr="00546DE2" w:rsidRDefault="00546DE2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E60E3" w:rsidTr="009E60E3">
        <w:tc>
          <w:tcPr>
            <w:tcW w:w="445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349" w:type="dxa"/>
          </w:tcPr>
          <w:p w:rsidR="007F3771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Архитектурные решения 19/5К-АР</w:t>
            </w:r>
          </w:p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349" w:type="dxa"/>
          </w:tcPr>
          <w:p w:rsidR="007F3771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Конструкции ж/б 19/5К-КЖ</w:t>
            </w:r>
          </w:p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349" w:type="dxa"/>
          </w:tcPr>
          <w:p w:rsidR="007F3771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Конструкции ж/б 19/5К-КМ</w:t>
            </w:r>
          </w:p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349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Силовое электроснабжение. Электроосвещение.19/5К-ЭМ; ЭО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49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Водоснабжение и канализация.19/5К-ВК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349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Отопление вентиляция и кондиционирование 19/5К-ОВ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3349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3349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Теплоснабжение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9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ИТП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3349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9" w:type="dxa"/>
          </w:tcPr>
          <w:p w:rsidR="007F3771" w:rsidRPr="00945838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Дымоудаление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BD0742" w:rsidRDefault="007F3771" w:rsidP="007F37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3349" w:type="dxa"/>
          </w:tcPr>
          <w:p w:rsidR="007F3771" w:rsidRPr="00945838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Кондиционирование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BD0742" w:rsidRDefault="007F3771" w:rsidP="007F37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349" w:type="dxa"/>
          </w:tcPr>
          <w:p w:rsidR="007F3771" w:rsidRPr="00945838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Тепломеханические решения котельной (Блочно-модульной котельной БМК) 19/5К-ТМ</w:t>
            </w:r>
          </w:p>
        </w:tc>
        <w:tc>
          <w:tcPr>
            <w:tcW w:w="992" w:type="dxa"/>
          </w:tcPr>
          <w:p w:rsidR="007F3771" w:rsidRPr="003B2FD4" w:rsidRDefault="007F3771" w:rsidP="003B2F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BD0742" w:rsidRDefault="007F3771" w:rsidP="007F37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9" w:type="dxa"/>
          </w:tcPr>
          <w:p w:rsidR="007F3771" w:rsidRPr="00945838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Тепловые сети наружные 19/5К-ТС( в составе 19/5К-ТМ)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3349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Сети связи. Телефонизация, телевидение, радиофикация, СКС, ВС. 19/5К-СС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349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Сети связи. АПС, СОУЭ. ЛК19/5К-СС1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349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Сети связи. Охранная сигнализация, СКУД, СОТ. 19/5К-СС2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349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Сети связи. Автоматизация отопления и вентиляции, лифтов.19/5К-СС3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349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Автоматизация  противодымной защиты.19/5К-АПДЗ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349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Лечебное газоснабжение  19/5К-ТК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349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Автоматизация отопления и вентиляции.19/5К-АОВ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349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Технология производства.19/5К-ТК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349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Газоснабжение 19/5К-ГС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349" w:type="dxa"/>
          </w:tcPr>
          <w:p w:rsidR="007F3771" w:rsidRP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ПНР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9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992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0931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46DE2" w:rsidRDefault="00546DE2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6E4" w:rsidRPr="00563E6E" w:rsidRDefault="00563E6E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563E6E">
        <w:rPr>
          <w:rFonts w:ascii="Times New Roman" w:hAnsi="Times New Roman" w:cs="Times New Roman"/>
          <w:sz w:val="18"/>
          <w:szCs w:val="18"/>
        </w:rPr>
        <w:t>время</w:t>
      </w:r>
      <w:r>
        <w:rPr>
          <w:rFonts w:ascii="Times New Roman" w:hAnsi="Times New Roman" w:cs="Times New Roman"/>
          <w:sz w:val="18"/>
          <w:szCs w:val="18"/>
        </w:rPr>
        <w:t xml:space="preserve"> отсчитывается с даты подписания договора генподряда, но не позднее 14 календарных дней с даты объявления победителя</w:t>
      </w:r>
    </w:p>
    <w:p w:rsidR="001076E4" w:rsidRDefault="001076E4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6E4" w:rsidRDefault="001076E4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E3" w:rsidRDefault="009E60E3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E3" w:rsidRDefault="009E60E3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E3" w:rsidRDefault="009E60E3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E3" w:rsidRDefault="009E60E3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E3" w:rsidRDefault="009E60E3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E3" w:rsidRDefault="009E60E3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E3" w:rsidRDefault="009E60E3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E3" w:rsidRDefault="009E60E3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FD4" w:rsidRPr="003B2FD4" w:rsidRDefault="001076E4" w:rsidP="003B2FD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7757D">
        <w:rPr>
          <w:rFonts w:ascii="Times New Roman" w:hAnsi="Times New Roman" w:cs="Times New Roman"/>
          <w:sz w:val="20"/>
          <w:szCs w:val="20"/>
        </w:rPr>
        <w:t>Подрядчик</w:t>
      </w:r>
      <w:r w:rsidRPr="003B2FD4">
        <w:rPr>
          <w:rFonts w:ascii="Times New Roman" w:hAnsi="Times New Roman" w:cs="Times New Roman"/>
          <w:sz w:val="20"/>
          <w:szCs w:val="20"/>
        </w:rPr>
        <w:t>:</w:t>
      </w:r>
      <w:r w:rsidRPr="003B2FD4">
        <w:rPr>
          <w:rFonts w:ascii="Times New Roman" w:hAnsi="Times New Roman" w:cs="Times New Roman"/>
          <w:sz w:val="24"/>
          <w:szCs w:val="24"/>
        </w:rPr>
        <w:t>_______________________</w:t>
      </w:r>
      <w:r w:rsidR="003B2FD4" w:rsidRPr="003B2FD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B2FD4">
        <w:rPr>
          <w:rFonts w:ascii="Times New Roman" w:hAnsi="Times New Roman" w:cs="Times New Roman"/>
          <w:sz w:val="24"/>
          <w:szCs w:val="24"/>
        </w:rPr>
        <w:t xml:space="preserve">        </w:t>
      </w:r>
      <w:r w:rsidR="003B2FD4" w:rsidRPr="003B2FD4">
        <w:rPr>
          <w:rFonts w:ascii="Times New Roman" w:hAnsi="Times New Roman" w:cs="Times New Roman"/>
          <w:sz w:val="24"/>
          <w:szCs w:val="24"/>
        </w:rPr>
        <w:t xml:space="preserve">                  Приложение №3</w:t>
      </w:r>
    </w:p>
    <w:p w:rsidR="001076E4" w:rsidRDefault="001076E4" w:rsidP="001076E4">
      <w:pPr>
        <w:spacing w:after="0"/>
        <w:ind w:firstLine="142"/>
        <w:jc w:val="both"/>
        <w:rPr>
          <w:rFonts w:cs="Times New Roman"/>
          <w:sz w:val="24"/>
          <w:szCs w:val="24"/>
          <w:vertAlign w:val="subscript"/>
        </w:rPr>
      </w:pPr>
      <w:r>
        <w:rPr>
          <w:rFonts w:cs="Times New Roman"/>
          <w:sz w:val="24"/>
          <w:szCs w:val="24"/>
          <w:vertAlign w:val="subscript"/>
        </w:rPr>
        <w:t xml:space="preserve">                                   (наименование организации, адрес)</w:t>
      </w:r>
    </w:p>
    <w:p w:rsidR="001076E4" w:rsidRDefault="001076E4" w:rsidP="001076E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6E4" w:rsidRDefault="001076E4" w:rsidP="001076E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6E4" w:rsidRDefault="001076E4" w:rsidP="00107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финансирования</w:t>
      </w:r>
    </w:p>
    <w:p w:rsidR="001076E4" w:rsidRDefault="00BA7BD3" w:rsidP="005E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D3">
        <w:rPr>
          <w:rFonts w:ascii="Times New Roman" w:hAnsi="Times New Roman" w:cs="Times New Roman"/>
          <w:sz w:val="24"/>
          <w:szCs w:val="24"/>
        </w:rPr>
        <w:t xml:space="preserve">по реконструкции объекта незавершенного строительства под размещение «Многопрофильного лечебно-диагностического комплекса» по адресу: </w:t>
      </w:r>
      <w:r w:rsidR="005E5B54" w:rsidRPr="00BA7BD3">
        <w:rPr>
          <w:rFonts w:ascii="Times New Roman" w:hAnsi="Times New Roman" w:cs="Times New Roman"/>
          <w:sz w:val="24"/>
          <w:szCs w:val="24"/>
        </w:rPr>
        <w:t>г.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Саратов, пр.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50</w:t>
      </w:r>
      <w:r w:rsidR="005E5B54">
        <w:rPr>
          <w:rFonts w:ascii="Times New Roman" w:hAnsi="Times New Roman" w:cs="Times New Roman"/>
          <w:sz w:val="24"/>
          <w:szCs w:val="24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лет Октября</w:t>
      </w:r>
      <w:r w:rsidR="005E5B54">
        <w:rPr>
          <w:rFonts w:ascii="Times New Roman" w:hAnsi="Times New Roman" w:cs="Times New Roman"/>
          <w:sz w:val="24"/>
          <w:szCs w:val="24"/>
        </w:rPr>
        <w:t>,</w:t>
      </w:r>
      <w:r w:rsidR="005E5B54" w:rsidRPr="00BA7BD3">
        <w:rPr>
          <w:rFonts w:ascii="Times New Roman" w:hAnsi="Times New Roman" w:cs="Times New Roman"/>
          <w:sz w:val="24"/>
          <w:szCs w:val="24"/>
        </w:rPr>
        <w:t xml:space="preserve"> д.108, площадью - </w:t>
      </w:r>
      <w:r w:rsidR="005E5B54">
        <w:rPr>
          <w:rFonts w:ascii="Times New Roman" w:hAnsi="Times New Roman" w:cs="Times New Roman"/>
          <w:sz w:val="24"/>
          <w:szCs w:val="24"/>
        </w:rPr>
        <w:br/>
      </w:r>
      <w:r w:rsidR="005E5B54" w:rsidRPr="00BA7BD3">
        <w:rPr>
          <w:rFonts w:ascii="Times New Roman" w:hAnsi="Times New Roman" w:cs="Times New Roman"/>
          <w:sz w:val="24"/>
          <w:szCs w:val="24"/>
        </w:rPr>
        <w:t>9 269,23 м</w:t>
      </w:r>
      <w:r w:rsidR="005E5B54" w:rsidRPr="005E5B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5B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E5B54" w:rsidRPr="00BA7BD3">
        <w:rPr>
          <w:rFonts w:ascii="Times New Roman" w:hAnsi="Times New Roman" w:cs="Times New Roman"/>
          <w:sz w:val="24"/>
          <w:szCs w:val="24"/>
        </w:rPr>
        <w:t>(после проектирования)</w:t>
      </w:r>
    </w:p>
    <w:p w:rsidR="00BA7BD3" w:rsidRDefault="00BA7BD3" w:rsidP="001076E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207"/>
        <w:gridCol w:w="11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46"/>
        <w:gridCol w:w="296"/>
        <w:gridCol w:w="296"/>
        <w:gridCol w:w="296"/>
      </w:tblGrid>
      <w:tr w:rsidR="001076E4" w:rsidTr="009E60E3">
        <w:tc>
          <w:tcPr>
            <w:tcW w:w="445" w:type="dxa"/>
            <w:vMerge w:val="restart"/>
          </w:tcPr>
          <w:p w:rsidR="001076E4" w:rsidRPr="00546DE2" w:rsidRDefault="001076E4" w:rsidP="00F63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207" w:type="dxa"/>
            <w:vMerge w:val="restart"/>
          </w:tcPr>
          <w:p w:rsidR="001076E4" w:rsidRPr="00546DE2" w:rsidRDefault="001076E4" w:rsidP="00F63D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разделов</w:t>
            </w:r>
          </w:p>
          <w:p w:rsidR="001076E4" w:rsidRPr="00546DE2" w:rsidRDefault="001076E4" w:rsidP="00F63D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работ</w:t>
            </w: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НДС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(руб)</w:t>
            </w:r>
          </w:p>
        </w:tc>
        <w:tc>
          <w:tcPr>
            <w:tcW w:w="5670" w:type="dxa"/>
            <w:gridSpan w:val="20"/>
          </w:tcPr>
          <w:p w:rsidR="001076E4" w:rsidRPr="00546DE2" w:rsidRDefault="001076E4" w:rsidP="00F63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2020г</w:t>
            </w:r>
          </w:p>
        </w:tc>
      </w:tr>
      <w:tr w:rsidR="00563E6E" w:rsidTr="009E60E3">
        <w:tc>
          <w:tcPr>
            <w:tcW w:w="445" w:type="dxa"/>
            <w:vMerge/>
          </w:tcPr>
          <w:p w:rsidR="00563E6E" w:rsidRPr="00546DE2" w:rsidRDefault="00563E6E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563E6E" w:rsidRPr="00546DE2" w:rsidRDefault="00563E6E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63E6E" w:rsidRPr="00546DE2" w:rsidRDefault="00563E6E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:rsidR="00563E6E" w:rsidRPr="00546DE2" w:rsidRDefault="00563E6E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1-й месяц</w:t>
            </w:r>
          </w:p>
        </w:tc>
        <w:tc>
          <w:tcPr>
            <w:tcW w:w="1134" w:type="dxa"/>
            <w:gridSpan w:val="4"/>
          </w:tcPr>
          <w:p w:rsidR="00563E6E" w:rsidRPr="00546DE2" w:rsidRDefault="00563E6E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2-й месяц</w:t>
            </w:r>
          </w:p>
        </w:tc>
        <w:tc>
          <w:tcPr>
            <w:tcW w:w="1134" w:type="dxa"/>
            <w:gridSpan w:val="4"/>
          </w:tcPr>
          <w:p w:rsidR="00563E6E" w:rsidRPr="00546DE2" w:rsidRDefault="00563E6E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3-й месяц</w:t>
            </w:r>
          </w:p>
        </w:tc>
        <w:tc>
          <w:tcPr>
            <w:tcW w:w="1134" w:type="dxa"/>
            <w:gridSpan w:val="4"/>
          </w:tcPr>
          <w:p w:rsidR="00563E6E" w:rsidRPr="00546DE2" w:rsidRDefault="00563E6E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4-й месяц</w:t>
            </w:r>
          </w:p>
        </w:tc>
        <w:tc>
          <w:tcPr>
            <w:tcW w:w="1134" w:type="dxa"/>
            <w:gridSpan w:val="4"/>
          </w:tcPr>
          <w:p w:rsidR="00563E6E" w:rsidRPr="00546DE2" w:rsidRDefault="00563E6E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5-й месяц</w:t>
            </w:r>
          </w:p>
        </w:tc>
      </w:tr>
      <w:tr w:rsidR="009E60E3" w:rsidTr="009E60E3">
        <w:tc>
          <w:tcPr>
            <w:tcW w:w="445" w:type="dxa"/>
            <w:vMerge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7" w:type="dxa"/>
            <w:vMerge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1076E4" w:rsidRPr="00546DE2" w:rsidRDefault="001076E4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E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E60E3" w:rsidTr="009E60E3">
        <w:tc>
          <w:tcPr>
            <w:tcW w:w="445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07" w:type="dxa"/>
          </w:tcPr>
          <w:p w:rsidR="007F3771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Архитектурные решения 19/5К-АР</w:t>
            </w:r>
          </w:p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07" w:type="dxa"/>
          </w:tcPr>
          <w:p w:rsidR="007F3771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Конструкции ж/б 19/5К-КЖ</w:t>
            </w:r>
          </w:p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07" w:type="dxa"/>
          </w:tcPr>
          <w:p w:rsidR="007F3771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Конструкции ж/б 19/5К-КМ</w:t>
            </w:r>
          </w:p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07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Силовое электроснабжение. Электроосвещение.19/5К-ЭМ; ЭО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3D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07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Водоснабжение и канализация.19/5К-ВК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07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Отопление вентиляция и кондиционирование 19/5К-ОВ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3207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3207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Теплоснабжение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F93D37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ИТП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3207" w:type="dxa"/>
          </w:tcPr>
          <w:p w:rsidR="007F3771" w:rsidRPr="00F93D37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7" w:type="dxa"/>
          </w:tcPr>
          <w:p w:rsidR="007F3771" w:rsidRPr="00945838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Дымоудаление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BD0742" w:rsidRDefault="007F3771" w:rsidP="007F37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3207" w:type="dxa"/>
          </w:tcPr>
          <w:p w:rsidR="007F3771" w:rsidRPr="00945838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Кондиционирование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BD0742" w:rsidRDefault="007F3771" w:rsidP="007F37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207" w:type="dxa"/>
          </w:tcPr>
          <w:p w:rsidR="007F3771" w:rsidRPr="00945838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Тепломеханические решения котельной (Блочно-модульной котельной БМК) 19/5К-ТМ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BD0742" w:rsidRDefault="007F3771" w:rsidP="007F37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7" w:type="dxa"/>
          </w:tcPr>
          <w:p w:rsidR="007F3771" w:rsidRPr="00945838" w:rsidRDefault="007F3771" w:rsidP="007F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Тепловые сети наружные 19/5К-ТС( в составе 19/5К-ТМ)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3207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Сети связи. Телефонизация, телевидение, радиофикация, СКС, ВС. 19/5К-СС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07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Сети связи. АПС, СОУЭ. ЛК19/5К-СС1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207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Сети связи. Охранная сигнализация, СКУД, СОТ. 19/5К-СС2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207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Сети связи. Автоматизация отопления и вентиляции, лифтов.19/5К-СС3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207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Автоматизация  противодымной защиты.19/5К-АПДЗ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207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Лечебное газоснабжение  19/5К-ТК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207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Автоматизация отопления и вентиляции.19/5К-АОВ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207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Технология производства.19/5К-ТК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207" w:type="dxa"/>
          </w:tcPr>
          <w:p w:rsidR="007F3771" w:rsidRPr="00945838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Газоснабжение 19/5К-ГС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207" w:type="dxa"/>
          </w:tcPr>
          <w:p w:rsidR="007F3771" w:rsidRPr="007F3771" w:rsidRDefault="007F3771" w:rsidP="007F3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771">
              <w:rPr>
                <w:rFonts w:ascii="Times New Roman" w:hAnsi="Times New Roman" w:cs="Times New Roman"/>
                <w:sz w:val="18"/>
                <w:szCs w:val="18"/>
              </w:rPr>
              <w:t>ПНР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0E3" w:rsidTr="009E60E3">
        <w:tc>
          <w:tcPr>
            <w:tcW w:w="445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7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13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F3771" w:rsidRPr="00546DE2" w:rsidRDefault="007F3771" w:rsidP="00F63D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076E4" w:rsidRDefault="001076E4" w:rsidP="001076E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6E4" w:rsidRPr="0069341C" w:rsidRDefault="001076E4" w:rsidP="000931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76E4" w:rsidRPr="0069341C" w:rsidSect="002B5E1A">
      <w:pgSz w:w="11906" w:h="16838"/>
      <w:pgMar w:top="709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85" w:rsidRDefault="00880085" w:rsidP="004D1BBB">
      <w:pPr>
        <w:spacing w:after="0" w:line="240" w:lineRule="auto"/>
      </w:pPr>
      <w:r>
        <w:separator/>
      </w:r>
    </w:p>
  </w:endnote>
  <w:endnote w:type="continuationSeparator" w:id="0">
    <w:p w:rsidR="00880085" w:rsidRDefault="00880085" w:rsidP="004D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85" w:rsidRDefault="00880085" w:rsidP="004D1BBB">
      <w:pPr>
        <w:spacing w:after="0" w:line="240" w:lineRule="auto"/>
      </w:pPr>
      <w:r>
        <w:separator/>
      </w:r>
    </w:p>
  </w:footnote>
  <w:footnote w:type="continuationSeparator" w:id="0">
    <w:p w:rsidR="00880085" w:rsidRDefault="00880085" w:rsidP="004D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74B3"/>
    <w:multiLevelType w:val="hybridMultilevel"/>
    <w:tmpl w:val="658E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40"/>
    <w:rsid w:val="0000480B"/>
    <w:rsid w:val="00013C8D"/>
    <w:rsid w:val="00017FFD"/>
    <w:rsid w:val="00057F75"/>
    <w:rsid w:val="0007757D"/>
    <w:rsid w:val="00085EA8"/>
    <w:rsid w:val="00093193"/>
    <w:rsid w:val="001076E4"/>
    <w:rsid w:val="00170AE1"/>
    <w:rsid w:val="002059BC"/>
    <w:rsid w:val="002918C2"/>
    <w:rsid w:val="002B5E1A"/>
    <w:rsid w:val="00317B6A"/>
    <w:rsid w:val="00344816"/>
    <w:rsid w:val="00357E95"/>
    <w:rsid w:val="00376BE6"/>
    <w:rsid w:val="003A6372"/>
    <w:rsid w:val="003B2FD4"/>
    <w:rsid w:val="00402BAC"/>
    <w:rsid w:val="004A2CB1"/>
    <w:rsid w:val="004D1BBB"/>
    <w:rsid w:val="00502C64"/>
    <w:rsid w:val="0051082B"/>
    <w:rsid w:val="00546DE2"/>
    <w:rsid w:val="00563E6E"/>
    <w:rsid w:val="00574556"/>
    <w:rsid w:val="00591318"/>
    <w:rsid w:val="005944AA"/>
    <w:rsid w:val="00596A7B"/>
    <w:rsid w:val="005D6E40"/>
    <w:rsid w:val="005E5B54"/>
    <w:rsid w:val="00604F9E"/>
    <w:rsid w:val="00606202"/>
    <w:rsid w:val="00666DC4"/>
    <w:rsid w:val="0069341C"/>
    <w:rsid w:val="006A4878"/>
    <w:rsid w:val="00703DD2"/>
    <w:rsid w:val="00770ECC"/>
    <w:rsid w:val="00775A37"/>
    <w:rsid w:val="007F3771"/>
    <w:rsid w:val="00801699"/>
    <w:rsid w:val="00850DB2"/>
    <w:rsid w:val="00880085"/>
    <w:rsid w:val="008C221B"/>
    <w:rsid w:val="008D13D9"/>
    <w:rsid w:val="008E782F"/>
    <w:rsid w:val="00935CB0"/>
    <w:rsid w:val="00945838"/>
    <w:rsid w:val="0096225E"/>
    <w:rsid w:val="00962F1A"/>
    <w:rsid w:val="009A4C86"/>
    <w:rsid w:val="009E60E3"/>
    <w:rsid w:val="00A01438"/>
    <w:rsid w:val="00A27A69"/>
    <w:rsid w:val="00A53B04"/>
    <w:rsid w:val="00A545AB"/>
    <w:rsid w:val="00B22694"/>
    <w:rsid w:val="00BA7BD3"/>
    <w:rsid w:val="00BD0742"/>
    <w:rsid w:val="00C160BE"/>
    <w:rsid w:val="00CA2A6F"/>
    <w:rsid w:val="00D20F3E"/>
    <w:rsid w:val="00D41759"/>
    <w:rsid w:val="00DB1B87"/>
    <w:rsid w:val="00DC4528"/>
    <w:rsid w:val="00DE10F1"/>
    <w:rsid w:val="00E740E9"/>
    <w:rsid w:val="00E8504E"/>
    <w:rsid w:val="00EA15DC"/>
    <w:rsid w:val="00EA1F54"/>
    <w:rsid w:val="00F16804"/>
    <w:rsid w:val="00F63D1D"/>
    <w:rsid w:val="00F93D37"/>
    <w:rsid w:val="00FC7743"/>
    <w:rsid w:val="00F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E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22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1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D13D9"/>
    <w:pPr>
      <w:ind w:left="720"/>
      <w:contextualSpacing/>
    </w:pPr>
  </w:style>
  <w:style w:type="table" w:styleId="a7">
    <w:name w:val="Table Grid"/>
    <w:basedOn w:val="a1"/>
    <w:uiPriority w:val="59"/>
    <w:rsid w:val="0029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D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1BBB"/>
  </w:style>
  <w:style w:type="paragraph" w:styleId="aa">
    <w:name w:val="footer"/>
    <w:basedOn w:val="a"/>
    <w:link w:val="ab"/>
    <w:uiPriority w:val="99"/>
    <w:unhideWhenUsed/>
    <w:rsid w:val="004D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1BBB"/>
  </w:style>
  <w:style w:type="character" w:styleId="ac">
    <w:name w:val="Hyperlink"/>
    <w:rsid w:val="00FC790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E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22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1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D13D9"/>
    <w:pPr>
      <w:ind w:left="720"/>
      <w:contextualSpacing/>
    </w:pPr>
  </w:style>
  <w:style w:type="table" w:styleId="a7">
    <w:name w:val="Table Grid"/>
    <w:basedOn w:val="a1"/>
    <w:uiPriority w:val="59"/>
    <w:rsid w:val="0029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D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1BBB"/>
  </w:style>
  <w:style w:type="paragraph" w:styleId="aa">
    <w:name w:val="footer"/>
    <w:basedOn w:val="a"/>
    <w:link w:val="ab"/>
    <w:uiPriority w:val="99"/>
    <w:unhideWhenUsed/>
    <w:rsid w:val="004D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1BBB"/>
  </w:style>
  <w:style w:type="character" w:styleId="ac">
    <w:name w:val="Hyperlink"/>
    <w:rsid w:val="00FC790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72948-4265-4067-91F7-BB9B74CE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СИНКО</Company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</dc:creator>
  <cp:lastModifiedBy>Саин В.А.</cp:lastModifiedBy>
  <cp:revision>2</cp:revision>
  <cp:lastPrinted>2020-06-02T11:50:00Z</cp:lastPrinted>
  <dcterms:created xsi:type="dcterms:W3CDTF">2020-06-09T12:44:00Z</dcterms:created>
  <dcterms:modified xsi:type="dcterms:W3CDTF">2020-06-09T12:44:00Z</dcterms:modified>
</cp:coreProperties>
</file>